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61C" w:rsidRPr="007035EE" w:rsidRDefault="0057561C" w:rsidP="007035EE">
      <w:pPr>
        <w:pBdr>
          <w:bottom w:val="single" w:sz="6" w:space="1" w:color="auto"/>
        </w:pBdr>
        <w:spacing w:after="0" w:line="276" w:lineRule="auto"/>
        <w:ind w:left="283" w:hanging="283"/>
        <w:jc w:val="left"/>
        <w:rPr>
          <w:rFonts w:asciiTheme="minorHAnsi" w:hAnsiTheme="minorHAnsi"/>
          <w:sz w:val="22"/>
          <w:szCs w:val="22"/>
        </w:rPr>
      </w:pPr>
      <w:r w:rsidRPr="007035EE">
        <w:rPr>
          <w:rFonts w:asciiTheme="minorHAnsi" w:hAnsiTheme="minorHAnsi"/>
          <w:noProof/>
          <w:sz w:val="22"/>
          <w:szCs w:val="22"/>
        </w:rPr>
        <w:drawing>
          <wp:anchor distT="0" distB="0" distL="114300" distR="114300" simplePos="0" relativeHeight="251658240" behindDoc="0" locked="0" layoutInCell="1" allowOverlap="1">
            <wp:simplePos x="0" y="0"/>
            <wp:positionH relativeFrom="column">
              <wp:posOffset>151710</wp:posOffset>
            </wp:positionH>
            <wp:positionV relativeFrom="paragraph">
              <wp:posOffset>-345771</wp:posOffset>
            </wp:positionV>
            <wp:extent cx="2077085" cy="952375"/>
            <wp:effectExtent l="0" t="0" r="0" b="0"/>
            <wp:wrapNone/>
            <wp:docPr id="66" name="Obraz 66"/>
            <wp:cNvGraphicFramePr/>
            <a:graphic xmlns:a="http://schemas.openxmlformats.org/drawingml/2006/main">
              <a:graphicData uri="http://schemas.openxmlformats.org/drawingml/2006/picture">
                <pic:pic xmlns:pic="http://schemas.openxmlformats.org/drawingml/2006/picture">
                  <pic:nvPicPr>
                    <pic:cNvPr id="66" name="Obraz 66"/>
                    <pic:cNvPicPr/>
                  </pic:nvPicPr>
                  <pic:blipFill>
                    <a:blip r:embed="rId8"/>
                    <a:stretch>
                      <a:fillRect/>
                    </a:stretch>
                  </pic:blipFill>
                  <pic:spPr>
                    <a:xfrm>
                      <a:off x="0" y="0"/>
                      <a:ext cx="2077085" cy="952375"/>
                    </a:xfrm>
                    <a:prstGeom prst="rect">
                      <a:avLst/>
                    </a:prstGeom>
                  </pic:spPr>
                </pic:pic>
              </a:graphicData>
            </a:graphic>
          </wp:anchor>
        </w:drawing>
      </w:r>
    </w:p>
    <w:p w:rsidR="0057561C" w:rsidRPr="007035EE" w:rsidRDefault="0057561C" w:rsidP="007035EE">
      <w:pPr>
        <w:pBdr>
          <w:bottom w:val="single" w:sz="6" w:space="1" w:color="auto"/>
        </w:pBdr>
        <w:spacing w:after="0" w:line="276" w:lineRule="auto"/>
        <w:ind w:left="283" w:hanging="283"/>
        <w:jc w:val="left"/>
        <w:rPr>
          <w:rFonts w:asciiTheme="minorHAnsi" w:hAnsiTheme="minorHAnsi"/>
          <w:sz w:val="22"/>
          <w:szCs w:val="22"/>
        </w:rPr>
      </w:pPr>
    </w:p>
    <w:p w:rsidR="00173BB7" w:rsidRDefault="00173BB7" w:rsidP="007035EE">
      <w:pPr>
        <w:pBdr>
          <w:bottom w:val="single" w:sz="6" w:space="1" w:color="auto"/>
        </w:pBdr>
        <w:spacing w:after="0" w:line="276" w:lineRule="auto"/>
        <w:ind w:left="283" w:hanging="283"/>
        <w:jc w:val="left"/>
        <w:rPr>
          <w:rFonts w:asciiTheme="minorHAnsi" w:hAnsiTheme="minorHAnsi"/>
          <w:sz w:val="22"/>
          <w:szCs w:val="22"/>
        </w:rPr>
      </w:pPr>
    </w:p>
    <w:p w:rsidR="007035EE" w:rsidRPr="007035EE" w:rsidRDefault="007035EE" w:rsidP="007035EE">
      <w:pPr>
        <w:pBdr>
          <w:bottom w:val="single" w:sz="6" w:space="1" w:color="auto"/>
        </w:pBdr>
        <w:spacing w:after="0" w:line="276" w:lineRule="auto"/>
        <w:ind w:left="283" w:hanging="283"/>
        <w:jc w:val="left"/>
        <w:rPr>
          <w:rFonts w:asciiTheme="minorHAnsi" w:hAnsiTheme="minorHAnsi"/>
          <w:sz w:val="22"/>
          <w:szCs w:val="22"/>
        </w:rPr>
      </w:pPr>
    </w:p>
    <w:p w:rsidR="00173BB7" w:rsidRPr="007035EE" w:rsidRDefault="00A353E9" w:rsidP="007035EE">
      <w:pPr>
        <w:spacing w:after="0" w:line="276" w:lineRule="auto"/>
        <w:ind w:left="355" w:right="208" w:hanging="283"/>
        <w:rPr>
          <w:rFonts w:asciiTheme="minorHAnsi" w:hAnsiTheme="minorHAnsi"/>
          <w:sz w:val="22"/>
          <w:szCs w:val="22"/>
        </w:rPr>
      </w:pPr>
      <w:r w:rsidRPr="007035EE">
        <w:rPr>
          <w:rFonts w:asciiTheme="minorHAnsi" w:hAnsiTheme="minorHAnsi"/>
          <w:sz w:val="22"/>
          <w:szCs w:val="22"/>
        </w:rPr>
        <w:t xml:space="preserve">Nr </w:t>
      </w:r>
      <w:r w:rsidR="00B24E51">
        <w:rPr>
          <w:rFonts w:asciiTheme="minorHAnsi" w:hAnsiTheme="minorHAnsi"/>
          <w:sz w:val="22"/>
          <w:szCs w:val="22"/>
        </w:rPr>
        <w:t>PPP.6.2026</w:t>
      </w:r>
      <w:r w:rsidR="009F1E21" w:rsidRPr="007035EE">
        <w:rPr>
          <w:rFonts w:asciiTheme="minorHAnsi" w:hAnsiTheme="minorHAnsi"/>
          <w:sz w:val="22"/>
          <w:szCs w:val="22"/>
        </w:rPr>
        <w:t xml:space="preserve">                                     </w:t>
      </w:r>
      <w:r w:rsidR="008D391D" w:rsidRPr="007035EE">
        <w:rPr>
          <w:rFonts w:asciiTheme="minorHAnsi" w:hAnsiTheme="minorHAnsi"/>
          <w:sz w:val="22"/>
          <w:szCs w:val="22"/>
        </w:rPr>
        <w:t xml:space="preserve">                                   </w:t>
      </w:r>
      <w:r w:rsidR="007035EE">
        <w:rPr>
          <w:rFonts w:asciiTheme="minorHAnsi" w:hAnsiTheme="minorHAnsi"/>
          <w:sz w:val="22"/>
          <w:szCs w:val="22"/>
        </w:rPr>
        <w:t xml:space="preserve">                                            </w:t>
      </w:r>
      <w:r w:rsidR="008D391D" w:rsidRPr="007035EE">
        <w:rPr>
          <w:rFonts w:asciiTheme="minorHAnsi" w:hAnsiTheme="minorHAnsi"/>
          <w:sz w:val="22"/>
          <w:szCs w:val="22"/>
        </w:rPr>
        <w:t xml:space="preserve">       </w:t>
      </w:r>
      <w:r w:rsidR="009F1E21" w:rsidRPr="007035EE">
        <w:rPr>
          <w:rFonts w:asciiTheme="minorHAnsi" w:hAnsiTheme="minorHAnsi"/>
          <w:sz w:val="22"/>
          <w:szCs w:val="22"/>
        </w:rPr>
        <w:t xml:space="preserve">   Lubań,</w:t>
      </w:r>
      <w:r w:rsidR="0051491A">
        <w:rPr>
          <w:rFonts w:asciiTheme="minorHAnsi" w:hAnsiTheme="minorHAnsi"/>
          <w:sz w:val="22"/>
          <w:szCs w:val="22"/>
        </w:rPr>
        <w:t xml:space="preserve"> </w:t>
      </w:r>
      <w:r w:rsidR="00B24E51">
        <w:rPr>
          <w:rFonts w:asciiTheme="minorHAnsi" w:hAnsiTheme="minorHAnsi"/>
          <w:sz w:val="22"/>
          <w:szCs w:val="22"/>
        </w:rPr>
        <w:t>01.</w:t>
      </w:r>
      <w:r w:rsidR="008D391D" w:rsidRPr="007035EE">
        <w:rPr>
          <w:rFonts w:asciiTheme="minorHAnsi" w:hAnsiTheme="minorHAnsi"/>
          <w:sz w:val="22"/>
          <w:szCs w:val="22"/>
        </w:rPr>
        <w:t>04.2026</w:t>
      </w:r>
      <w:r w:rsidR="009F1E21" w:rsidRPr="007035EE">
        <w:rPr>
          <w:rFonts w:asciiTheme="minorHAnsi" w:hAnsiTheme="minorHAnsi"/>
          <w:sz w:val="22"/>
          <w:szCs w:val="22"/>
        </w:rPr>
        <w:t xml:space="preserve"> r.</w:t>
      </w:r>
    </w:p>
    <w:p w:rsidR="00173BB7" w:rsidRPr="007035EE" w:rsidRDefault="00173BB7" w:rsidP="007035EE">
      <w:pPr>
        <w:spacing w:after="0" w:line="276" w:lineRule="auto"/>
        <w:ind w:left="5207" w:right="4907" w:hanging="283"/>
        <w:rPr>
          <w:rFonts w:asciiTheme="minorHAnsi" w:hAnsiTheme="minorHAnsi"/>
          <w:sz w:val="22"/>
          <w:szCs w:val="22"/>
        </w:rPr>
      </w:pPr>
    </w:p>
    <w:p w:rsidR="00173BB7" w:rsidRPr="007035EE" w:rsidRDefault="00173BB7" w:rsidP="007035EE">
      <w:pPr>
        <w:spacing w:after="0" w:line="276" w:lineRule="auto"/>
        <w:ind w:left="5207" w:right="4907" w:hanging="283"/>
        <w:rPr>
          <w:rFonts w:asciiTheme="minorHAnsi" w:hAnsiTheme="minorHAnsi"/>
          <w:sz w:val="22"/>
          <w:szCs w:val="22"/>
        </w:rPr>
      </w:pPr>
    </w:p>
    <w:p w:rsidR="00173BB7" w:rsidRPr="007035EE" w:rsidRDefault="00173BB7" w:rsidP="007035EE">
      <w:pPr>
        <w:spacing w:after="0" w:line="276" w:lineRule="auto"/>
        <w:ind w:left="300" w:hanging="283"/>
        <w:jc w:val="center"/>
        <w:rPr>
          <w:rFonts w:asciiTheme="minorHAnsi" w:hAnsiTheme="minorHAnsi"/>
          <w:sz w:val="22"/>
          <w:szCs w:val="22"/>
        </w:rPr>
      </w:pPr>
    </w:p>
    <w:p w:rsidR="00173BB7" w:rsidRPr="007035EE" w:rsidRDefault="00173BB7" w:rsidP="007035EE">
      <w:pPr>
        <w:spacing w:after="0" w:line="276" w:lineRule="auto"/>
        <w:ind w:left="300" w:hanging="283"/>
        <w:jc w:val="center"/>
        <w:rPr>
          <w:rFonts w:asciiTheme="minorHAnsi" w:hAnsiTheme="minorHAnsi"/>
          <w:sz w:val="22"/>
          <w:szCs w:val="22"/>
        </w:rPr>
      </w:pPr>
    </w:p>
    <w:p w:rsidR="00173BB7" w:rsidRPr="007035EE" w:rsidRDefault="00CC3018" w:rsidP="007035EE">
      <w:pPr>
        <w:spacing w:after="0" w:line="276" w:lineRule="auto"/>
        <w:ind w:left="133" w:hanging="283"/>
        <w:jc w:val="center"/>
        <w:rPr>
          <w:rFonts w:asciiTheme="minorHAnsi" w:hAnsiTheme="minorHAnsi"/>
          <w:sz w:val="24"/>
          <w:szCs w:val="22"/>
        </w:rPr>
      </w:pPr>
      <w:r>
        <w:rPr>
          <w:rFonts w:asciiTheme="minorHAnsi" w:hAnsiTheme="minorHAnsi"/>
          <w:b/>
          <w:sz w:val="24"/>
          <w:szCs w:val="22"/>
        </w:rPr>
        <w:t xml:space="preserve">        </w:t>
      </w:r>
      <w:r w:rsidR="00A353E9" w:rsidRPr="007035EE">
        <w:rPr>
          <w:rFonts w:asciiTheme="minorHAnsi" w:hAnsiTheme="minorHAnsi"/>
          <w:b/>
          <w:sz w:val="24"/>
          <w:szCs w:val="22"/>
        </w:rPr>
        <w:t xml:space="preserve">SPECYFIKACJA WARUNKÓW ZAMÓWIENIA </w:t>
      </w:r>
    </w:p>
    <w:p w:rsidR="00173BB7" w:rsidRPr="007035EE" w:rsidRDefault="00173BB7" w:rsidP="007035EE">
      <w:pPr>
        <w:spacing w:after="0" w:line="276" w:lineRule="auto"/>
        <w:ind w:left="360" w:right="4907" w:hanging="283"/>
        <w:jc w:val="left"/>
        <w:rPr>
          <w:rFonts w:asciiTheme="minorHAnsi" w:hAnsiTheme="minorHAnsi"/>
          <w:sz w:val="22"/>
          <w:szCs w:val="22"/>
        </w:rPr>
      </w:pPr>
    </w:p>
    <w:p w:rsidR="00173BB7" w:rsidRPr="007035EE" w:rsidRDefault="007035EE" w:rsidP="007035EE">
      <w:pPr>
        <w:spacing w:after="0" w:line="276" w:lineRule="auto"/>
        <w:ind w:left="307" w:hanging="283"/>
        <w:jc w:val="center"/>
        <w:rPr>
          <w:rFonts w:asciiTheme="minorHAnsi" w:hAnsiTheme="minorHAnsi"/>
          <w:sz w:val="22"/>
          <w:szCs w:val="22"/>
        </w:rPr>
      </w:pPr>
      <w:r>
        <w:rPr>
          <w:rFonts w:asciiTheme="minorHAnsi" w:hAnsiTheme="minorHAnsi"/>
          <w:sz w:val="22"/>
          <w:szCs w:val="22"/>
        </w:rPr>
        <w:t>na z</w:t>
      </w:r>
      <w:r w:rsidR="00E25C77" w:rsidRPr="007035EE">
        <w:rPr>
          <w:rFonts w:asciiTheme="minorHAnsi" w:hAnsiTheme="minorHAnsi"/>
          <w:sz w:val="22"/>
          <w:szCs w:val="22"/>
        </w:rPr>
        <w:t>adanie pn.</w:t>
      </w:r>
    </w:p>
    <w:p w:rsidR="00E25C77" w:rsidRPr="007035EE" w:rsidRDefault="00E25C77" w:rsidP="007035EE">
      <w:pPr>
        <w:spacing w:after="0" w:line="276" w:lineRule="auto"/>
        <w:ind w:left="307" w:hanging="283"/>
        <w:jc w:val="center"/>
        <w:rPr>
          <w:rFonts w:asciiTheme="minorHAnsi" w:hAnsiTheme="minorHAnsi"/>
          <w:sz w:val="22"/>
          <w:szCs w:val="22"/>
        </w:rPr>
      </w:pPr>
    </w:p>
    <w:p w:rsidR="00173BB7" w:rsidRPr="007035EE" w:rsidRDefault="00E25C77" w:rsidP="007035EE">
      <w:pPr>
        <w:spacing w:after="0" w:line="276" w:lineRule="auto"/>
        <w:ind w:left="199" w:right="3" w:hanging="283"/>
        <w:jc w:val="center"/>
        <w:rPr>
          <w:rFonts w:asciiTheme="minorHAnsi" w:hAnsiTheme="minorHAnsi"/>
          <w:color w:val="auto"/>
          <w:sz w:val="24"/>
          <w:szCs w:val="22"/>
        </w:rPr>
      </w:pPr>
      <w:r w:rsidRPr="007035EE">
        <w:rPr>
          <w:rFonts w:asciiTheme="minorHAnsi" w:hAnsiTheme="minorHAnsi"/>
          <w:b/>
          <w:color w:val="2F5496"/>
          <w:sz w:val="22"/>
          <w:szCs w:val="22"/>
        </w:rPr>
        <w:t>„</w:t>
      </w:r>
      <w:r w:rsidR="007035EE" w:rsidRPr="007035EE">
        <w:rPr>
          <w:rFonts w:asciiTheme="minorHAnsi" w:hAnsiTheme="minorHAnsi"/>
          <w:b/>
          <w:color w:val="auto"/>
          <w:sz w:val="24"/>
          <w:szCs w:val="22"/>
        </w:rPr>
        <w:t>Usługi  społeczne dotyczące prowadzenia zajęć w ramach progra</w:t>
      </w:r>
      <w:r w:rsidR="007035EE">
        <w:rPr>
          <w:rFonts w:asciiTheme="minorHAnsi" w:hAnsiTheme="minorHAnsi"/>
          <w:b/>
          <w:color w:val="auto"/>
          <w:sz w:val="24"/>
          <w:szCs w:val="22"/>
        </w:rPr>
        <w:t>m</w:t>
      </w:r>
      <w:r w:rsidR="007035EE" w:rsidRPr="007035EE">
        <w:rPr>
          <w:rFonts w:asciiTheme="minorHAnsi" w:hAnsiTheme="minorHAnsi"/>
          <w:b/>
          <w:color w:val="auto"/>
          <w:sz w:val="24"/>
          <w:szCs w:val="22"/>
        </w:rPr>
        <w:t xml:space="preserve">u </w:t>
      </w:r>
    </w:p>
    <w:p w:rsidR="00173BB7" w:rsidRPr="007035EE" w:rsidRDefault="007035EE" w:rsidP="007035EE">
      <w:pPr>
        <w:spacing w:after="0" w:line="276" w:lineRule="auto"/>
        <w:ind w:left="199" w:hanging="283"/>
        <w:jc w:val="center"/>
        <w:rPr>
          <w:rFonts w:asciiTheme="minorHAnsi" w:hAnsiTheme="minorHAnsi"/>
          <w:color w:val="auto"/>
          <w:sz w:val="24"/>
          <w:szCs w:val="22"/>
        </w:rPr>
      </w:pPr>
      <w:r>
        <w:rPr>
          <w:rFonts w:asciiTheme="minorHAnsi" w:hAnsiTheme="minorHAnsi"/>
          <w:b/>
          <w:color w:val="auto"/>
          <w:sz w:val="24"/>
          <w:szCs w:val="22"/>
        </w:rPr>
        <w:t>k</w:t>
      </w:r>
      <w:r w:rsidRPr="007035EE">
        <w:rPr>
          <w:rFonts w:asciiTheme="minorHAnsi" w:hAnsiTheme="minorHAnsi"/>
          <w:b/>
          <w:color w:val="auto"/>
          <w:sz w:val="24"/>
          <w:szCs w:val="22"/>
        </w:rPr>
        <w:t>ompleksowego wsparcia dla rodzin „</w:t>
      </w:r>
      <w:r>
        <w:rPr>
          <w:rFonts w:asciiTheme="minorHAnsi" w:hAnsiTheme="minorHAnsi"/>
          <w:b/>
          <w:color w:val="auto"/>
          <w:sz w:val="24"/>
          <w:szCs w:val="22"/>
        </w:rPr>
        <w:t>Z</w:t>
      </w:r>
      <w:r w:rsidRPr="007035EE">
        <w:rPr>
          <w:rFonts w:asciiTheme="minorHAnsi" w:hAnsiTheme="minorHAnsi"/>
          <w:b/>
          <w:color w:val="auto"/>
          <w:sz w:val="24"/>
          <w:szCs w:val="22"/>
        </w:rPr>
        <w:t>a życiem” w roku 202</w:t>
      </w:r>
      <w:r w:rsidR="0020530B" w:rsidRPr="007035EE">
        <w:rPr>
          <w:rFonts w:asciiTheme="minorHAnsi" w:hAnsiTheme="minorHAnsi"/>
          <w:b/>
          <w:color w:val="auto"/>
          <w:sz w:val="24"/>
          <w:szCs w:val="22"/>
        </w:rPr>
        <w:t>6</w:t>
      </w:r>
      <w:r w:rsidR="00E25C77" w:rsidRPr="007035EE">
        <w:rPr>
          <w:rFonts w:asciiTheme="minorHAnsi" w:hAnsiTheme="minorHAnsi"/>
          <w:b/>
          <w:color w:val="auto"/>
          <w:sz w:val="24"/>
          <w:szCs w:val="22"/>
        </w:rPr>
        <w:t>”</w:t>
      </w:r>
    </w:p>
    <w:p w:rsidR="00173BB7" w:rsidRPr="007035EE" w:rsidRDefault="00173BB7" w:rsidP="007035EE">
      <w:pPr>
        <w:spacing w:after="0" w:line="276" w:lineRule="auto"/>
        <w:ind w:left="5209" w:right="4902" w:hanging="283"/>
        <w:rPr>
          <w:rFonts w:asciiTheme="minorHAnsi" w:hAnsiTheme="minorHAnsi"/>
          <w:sz w:val="22"/>
          <w:szCs w:val="22"/>
        </w:rPr>
      </w:pPr>
    </w:p>
    <w:p w:rsidR="00173BB7" w:rsidRPr="007035EE" w:rsidRDefault="00173BB7" w:rsidP="007035EE">
      <w:pPr>
        <w:spacing w:after="0" w:line="276" w:lineRule="auto"/>
        <w:ind w:left="307" w:hanging="283"/>
        <w:jc w:val="center"/>
        <w:rPr>
          <w:rFonts w:asciiTheme="minorHAnsi" w:hAnsiTheme="minorHAnsi"/>
          <w:sz w:val="22"/>
          <w:szCs w:val="22"/>
        </w:rPr>
      </w:pPr>
    </w:p>
    <w:p w:rsidR="00173BB7" w:rsidRPr="007035EE" w:rsidRDefault="00173BB7" w:rsidP="007035EE">
      <w:pPr>
        <w:spacing w:after="0" w:line="276" w:lineRule="auto"/>
        <w:ind w:left="307" w:hanging="283"/>
        <w:jc w:val="center"/>
        <w:rPr>
          <w:rFonts w:asciiTheme="minorHAnsi" w:hAnsiTheme="minorHAnsi"/>
          <w:b/>
          <w:sz w:val="22"/>
          <w:szCs w:val="22"/>
        </w:rPr>
      </w:pPr>
    </w:p>
    <w:p w:rsidR="001F2F4D" w:rsidRPr="007035EE" w:rsidRDefault="008454F4" w:rsidP="007035EE">
      <w:pPr>
        <w:spacing w:after="0" w:line="360" w:lineRule="auto"/>
        <w:ind w:left="355" w:right="41" w:hanging="283"/>
        <w:jc w:val="center"/>
        <w:rPr>
          <w:rFonts w:asciiTheme="minorHAnsi" w:hAnsiTheme="minorHAnsi"/>
          <w:b/>
          <w:sz w:val="22"/>
          <w:szCs w:val="22"/>
        </w:rPr>
      </w:pPr>
      <w:r w:rsidRPr="007035EE">
        <w:rPr>
          <w:rFonts w:asciiTheme="minorHAnsi" w:hAnsiTheme="minorHAnsi"/>
          <w:b/>
          <w:sz w:val="22"/>
          <w:szCs w:val="22"/>
        </w:rPr>
        <w:t>Przedmiotowe postępowanie prowadzone jest przy użyciu środków komunikacji elektronicznej.</w:t>
      </w:r>
    </w:p>
    <w:p w:rsidR="001F2F4D" w:rsidRPr="007035EE" w:rsidRDefault="008454F4" w:rsidP="007035EE">
      <w:pPr>
        <w:spacing w:after="0" w:line="360" w:lineRule="auto"/>
        <w:ind w:left="355" w:right="41" w:hanging="283"/>
        <w:jc w:val="center"/>
        <w:rPr>
          <w:rFonts w:asciiTheme="minorHAnsi" w:hAnsiTheme="minorHAnsi"/>
          <w:b/>
          <w:color w:val="auto"/>
          <w:sz w:val="22"/>
          <w:szCs w:val="22"/>
        </w:rPr>
      </w:pPr>
      <w:r w:rsidRPr="007035EE">
        <w:rPr>
          <w:rFonts w:asciiTheme="minorHAnsi" w:hAnsiTheme="minorHAnsi"/>
          <w:b/>
          <w:sz w:val="22"/>
          <w:szCs w:val="22"/>
        </w:rPr>
        <w:t xml:space="preserve"> Składanie ofert następuje za pośrednictwem platformy zakupowej dostępnej pod adresem internetowym: </w:t>
      </w:r>
      <w:hyperlink r:id="rId9" w:history="1">
        <w:r w:rsidR="001F2F4D" w:rsidRPr="007035EE">
          <w:rPr>
            <w:rStyle w:val="Hipercze"/>
            <w:rFonts w:asciiTheme="minorHAnsi" w:hAnsiTheme="minorHAnsi"/>
            <w:b/>
            <w:color w:val="auto"/>
            <w:sz w:val="22"/>
            <w:szCs w:val="22"/>
          </w:rPr>
          <w:t>https://ezamowienia.gov.pl/pl/</w:t>
        </w:r>
      </w:hyperlink>
    </w:p>
    <w:p w:rsidR="008454F4" w:rsidRPr="007035EE" w:rsidRDefault="008454F4" w:rsidP="007035EE">
      <w:pPr>
        <w:spacing w:after="0" w:line="276" w:lineRule="auto"/>
        <w:ind w:hanging="283"/>
        <w:rPr>
          <w:rFonts w:asciiTheme="minorHAnsi" w:hAnsiTheme="minorHAnsi"/>
          <w:b/>
          <w:sz w:val="22"/>
          <w:szCs w:val="22"/>
        </w:rPr>
      </w:pPr>
    </w:p>
    <w:p w:rsidR="00173BB7" w:rsidRPr="007035EE" w:rsidRDefault="00173BB7" w:rsidP="007035EE">
      <w:pPr>
        <w:spacing w:after="0" w:line="276" w:lineRule="auto"/>
        <w:ind w:left="307" w:hanging="283"/>
        <w:jc w:val="center"/>
        <w:rPr>
          <w:rFonts w:asciiTheme="minorHAnsi" w:hAnsiTheme="minorHAnsi"/>
          <w:sz w:val="22"/>
          <w:szCs w:val="22"/>
        </w:rPr>
      </w:pP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spacing w:after="0" w:line="276" w:lineRule="auto"/>
        <w:ind w:left="360" w:hanging="283"/>
        <w:jc w:val="left"/>
        <w:rPr>
          <w:rFonts w:asciiTheme="minorHAnsi" w:hAnsiTheme="minorHAnsi"/>
          <w:sz w:val="22"/>
          <w:szCs w:val="22"/>
        </w:rPr>
      </w:pPr>
      <w:r w:rsidRPr="007035EE">
        <w:rPr>
          <w:rFonts w:asciiTheme="minorHAnsi" w:hAnsiTheme="minorHAnsi"/>
          <w:b/>
          <w:sz w:val="22"/>
          <w:szCs w:val="22"/>
        </w:rPr>
        <w:tab/>
      </w:r>
    </w:p>
    <w:p w:rsidR="00173BB7" w:rsidRPr="007035EE" w:rsidRDefault="00173BB7" w:rsidP="007035EE">
      <w:pPr>
        <w:spacing w:after="0" w:line="276" w:lineRule="auto"/>
        <w:ind w:left="360" w:right="9751" w:hanging="283"/>
        <w:jc w:val="left"/>
        <w:rPr>
          <w:rFonts w:asciiTheme="minorHAnsi" w:hAnsiTheme="minorHAnsi"/>
          <w:sz w:val="22"/>
          <w:szCs w:val="22"/>
        </w:rPr>
      </w:pPr>
    </w:p>
    <w:p w:rsidR="00173BB7" w:rsidRPr="007035EE" w:rsidRDefault="00A353E9" w:rsidP="007035EE">
      <w:pPr>
        <w:spacing w:after="0" w:line="276" w:lineRule="auto"/>
        <w:ind w:left="360" w:hanging="283"/>
        <w:jc w:val="left"/>
        <w:rPr>
          <w:rFonts w:asciiTheme="minorHAnsi" w:hAnsiTheme="minorHAnsi"/>
          <w:b/>
          <w:sz w:val="22"/>
          <w:szCs w:val="22"/>
        </w:rPr>
      </w:pPr>
      <w:r w:rsidRPr="007035EE">
        <w:rPr>
          <w:rFonts w:asciiTheme="minorHAnsi" w:hAnsiTheme="minorHAnsi"/>
          <w:b/>
          <w:sz w:val="22"/>
          <w:szCs w:val="22"/>
        </w:rPr>
        <w:tab/>
      </w:r>
    </w:p>
    <w:p w:rsidR="00B21611" w:rsidRDefault="00B21611" w:rsidP="007035EE">
      <w:pPr>
        <w:spacing w:after="0" w:line="276" w:lineRule="auto"/>
        <w:ind w:left="360" w:hanging="283"/>
        <w:jc w:val="left"/>
        <w:rPr>
          <w:rFonts w:asciiTheme="minorHAnsi" w:hAnsiTheme="minorHAnsi"/>
          <w:b/>
          <w:sz w:val="22"/>
          <w:szCs w:val="22"/>
        </w:rPr>
      </w:pPr>
    </w:p>
    <w:p w:rsidR="007035EE" w:rsidRDefault="007035EE" w:rsidP="007035EE">
      <w:pPr>
        <w:spacing w:after="0" w:line="276" w:lineRule="auto"/>
        <w:ind w:left="360" w:hanging="283"/>
        <w:jc w:val="left"/>
        <w:rPr>
          <w:rFonts w:asciiTheme="minorHAnsi" w:hAnsiTheme="minorHAnsi"/>
          <w:b/>
          <w:sz w:val="22"/>
          <w:szCs w:val="22"/>
        </w:rPr>
      </w:pPr>
    </w:p>
    <w:p w:rsidR="007035EE" w:rsidRPr="007035EE" w:rsidRDefault="007035EE" w:rsidP="007035EE">
      <w:pPr>
        <w:spacing w:after="0" w:line="276" w:lineRule="auto"/>
        <w:ind w:left="360" w:hanging="283"/>
        <w:jc w:val="left"/>
        <w:rPr>
          <w:rFonts w:asciiTheme="minorHAnsi" w:hAnsiTheme="minorHAnsi"/>
          <w:b/>
          <w:sz w:val="22"/>
          <w:szCs w:val="22"/>
        </w:rPr>
      </w:pPr>
    </w:p>
    <w:p w:rsidR="00B21611" w:rsidRDefault="00B21611" w:rsidP="007035EE">
      <w:pPr>
        <w:spacing w:after="0" w:line="276" w:lineRule="auto"/>
        <w:ind w:left="360" w:hanging="283"/>
        <w:jc w:val="left"/>
        <w:rPr>
          <w:rFonts w:asciiTheme="minorHAnsi" w:hAnsiTheme="minorHAnsi"/>
          <w:sz w:val="22"/>
          <w:szCs w:val="22"/>
        </w:rPr>
      </w:pPr>
    </w:p>
    <w:p w:rsidR="00CC3018" w:rsidRDefault="00CC3018" w:rsidP="007035EE">
      <w:pPr>
        <w:spacing w:after="0" w:line="276" w:lineRule="auto"/>
        <w:ind w:left="360" w:hanging="283"/>
        <w:jc w:val="left"/>
        <w:rPr>
          <w:rFonts w:asciiTheme="minorHAnsi" w:hAnsiTheme="minorHAnsi"/>
          <w:sz w:val="22"/>
          <w:szCs w:val="22"/>
        </w:rPr>
      </w:pPr>
    </w:p>
    <w:p w:rsidR="00CC3018" w:rsidRDefault="00CC3018" w:rsidP="007035EE">
      <w:pPr>
        <w:spacing w:after="0" w:line="276" w:lineRule="auto"/>
        <w:ind w:left="360" w:hanging="283"/>
        <w:jc w:val="left"/>
        <w:rPr>
          <w:rFonts w:asciiTheme="minorHAnsi" w:hAnsiTheme="minorHAnsi"/>
          <w:sz w:val="22"/>
          <w:szCs w:val="22"/>
        </w:rPr>
      </w:pPr>
    </w:p>
    <w:p w:rsidR="00CC3018" w:rsidRDefault="00CC3018" w:rsidP="007035EE">
      <w:pPr>
        <w:spacing w:after="0" w:line="276" w:lineRule="auto"/>
        <w:ind w:left="360" w:hanging="283"/>
        <w:jc w:val="left"/>
        <w:rPr>
          <w:rFonts w:asciiTheme="minorHAnsi" w:hAnsiTheme="minorHAnsi"/>
          <w:sz w:val="22"/>
          <w:szCs w:val="22"/>
        </w:rPr>
      </w:pPr>
    </w:p>
    <w:p w:rsidR="00CC3018" w:rsidRPr="007035EE" w:rsidRDefault="00CC3018" w:rsidP="007035EE">
      <w:pPr>
        <w:spacing w:after="0" w:line="276" w:lineRule="auto"/>
        <w:ind w:left="360" w:hanging="283"/>
        <w:jc w:val="left"/>
        <w:rPr>
          <w:rFonts w:asciiTheme="minorHAnsi" w:hAnsiTheme="minorHAnsi"/>
          <w:sz w:val="22"/>
          <w:szCs w:val="22"/>
        </w:rPr>
      </w:pP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tabs>
          <w:tab w:val="center" w:pos="283"/>
          <w:tab w:val="center" w:pos="8102"/>
        </w:tabs>
        <w:spacing w:after="0" w:line="276" w:lineRule="auto"/>
        <w:ind w:left="0" w:hanging="283"/>
        <w:jc w:val="left"/>
        <w:rPr>
          <w:rFonts w:asciiTheme="minorHAnsi" w:hAnsiTheme="minorHAnsi"/>
          <w:sz w:val="22"/>
          <w:szCs w:val="22"/>
        </w:rPr>
      </w:pPr>
      <w:r w:rsidRPr="007035EE">
        <w:rPr>
          <w:rFonts w:asciiTheme="minorHAnsi" w:eastAsia="Calibri" w:hAnsiTheme="minorHAnsi"/>
          <w:sz w:val="22"/>
          <w:szCs w:val="22"/>
        </w:rPr>
        <w:tab/>
      </w:r>
      <w:r w:rsidR="00581C48" w:rsidRPr="007035EE">
        <w:rPr>
          <w:rFonts w:asciiTheme="minorHAnsi" w:eastAsia="Calibri" w:hAnsiTheme="minorHAnsi"/>
          <w:sz w:val="22"/>
          <w:szCs w:val="22"/>
        </w:rPr>
        <w:t xml:space="preserve">                                                                                                     </w:t>
      </w:r>
      <w:r w:rsidR="007035EE" w:rsidRPr="007035EE">
        <w:rPr>
          <w:rFonts w:asciiTheme="minorHAnsi" w:eastAsia="Calibri" w:hAnsiTheme="minorHAnsi"/>
          <w:sz w:val="22"/>
          <w:szCs w:val="22"/>
        </w:rPr>
        <w:t xml:space="preserve"> </w:t>
      </w:r>
      <w:r w:rsidR="00581C48" w:rsidRPr="007035EE">
        <w:rPr>
          <w:rFonts w:asciiTheme="minorHAnsi" w:eastAsia="Calibri" w:hAnsiTheme="minorHAnsi"/>
          <w:sz w:val="22"/>
          <w:szCs w:val="22"/>
        </w:rPr>
        <w:t xml:space="preserve">   </w:t>
      </w:r>
      <w:r w:rsidR="007035EE">
        <w:rPr>
          <w:rFonts w:asciiTheme="minorHAnsi" w:eastAsia="Calibri" w:hAnsiTheme="minorHAnsi"/>
          <w:sz w:val="22"/>
          <w:szCs w:val="22"/>
        </w:rPr>
        <w:t xml:space="preserve">                    </w:t>
      </w:r>
      <w:r w:rsidR="00581C48" w:rsidRPr="007035EE">
        <w:rPr>
          <w:rFonts w:asciiTheme="minorHAnsi" w:eastAsia="Calibri" w:hAnsiTheme="minorHAnsi"/>
          <w:sz w:val="22"/>
          <w:szCs w:val="22"/>
        </w:rPr>
        <w:t xml:space="preserve">  </w:t>
      </w:r>
      <w:r w:rsidR="007035EE">
        <w:rPr>
          <w:rFonts w:asciiTheme="minorHAnsi" w:hAnsiTheme="minorHAnsi"/>
          <w:b/>
          <w:sz w:val="22"/>
          <w:szCs w:val="22"/>
        </w:rPr>
        <w:t>Zatwierdzam</w:t>
      </w:r>
    </w:p>
    <w:p w:rsidR="00173BB7" w:rsidRPr="007035EE" w:rsidRDefault="00A353E9" w:rsidP="007035EE">
      <w:pPr>
        <w:spacing w:after="0" w:line="276" w:lineRule="auto"/>
        <w:ind w:left="283" w:hanging="283"/>
        <w:rPr>
          <w:rFonts w:asciiTheme="minorHAnsi" w:hAnsiTheme="minorHAnsi"/>
          <w:sz w:val="22"/>
          <w:szCs w:val="22"/>
        </w:rPr>
      </w:pPr>
      <w:r w:rsidRPr="007035EE">
        <w:rPr>
          <w:rFonts w:asciiTheme="minorHAnsi" w:eastAsia="Calibri" w:hAnsiTheme="minorHAnsi"/>
          <w:sz w:val="22"/>
          <w:szCs w:val="22"/>
        </w:rPr>
        <w:tab/>
      </w:r>
      <w:r w:rsidRPr="007035EE">
        <w:rPr>
          <w:rFonts w:asciiTheme="minorHAnsi" w:hAnsiTheme="minorHAnsi"/>
          <w:b/>
          <w:sz w:val="22"/>
          <w:szCs w:val="22"/>
        </w:rPr>
        <w:tab/>
      </w:r>
      <w:r w:rsidR="00581C48" w:rsidRPr="007035EE">
        <w:rPr>
          <w:rFonts w:asciiTheme="minorHAnsi" w:hAnsiTheme="minorHAnsi"/>
          <w:b/>
          <w:sz w:val="22"/>
          <w:szCs w:val="22"/>
        </w:rPr>
        <w:t xml:space="preserve">                                                                                    </w:t>
      </w:r>
      <w:r w:rsidR="007035EE" w:rsidRPr="007035EE">
        <w:rPr>
          <w:rFonts w:asciiTheme="minorHAnsi" w:hAnsiTheme="minorHAnsi"/>
          <w:b/>
          <w:sz w:val="22"/>
          <w:szCs w:val="22"/>
        </w:rPr>
        <w:t xml:space="preserve">      </w:t>
      </w:r>
      <w:r w:rsidR="00581C48" w:rsidRPr="007035EE">
        <w:rPr>
          <w:rFonts w:asciiTheme="minorHAnsi" w:hAnsiTheme="minorHAnsi"/>
          <w:b/>
          <w:sz w:val="22"/>
          <w:szCs w:val="22"/>
        </w:rPr>
        <w:t xml:space="preserve"> </w:t>
      </w:r>
      <w:r w:rsidR="007035EE">
        <w:rPr>
          <w:rFonts w:asciiTheme="minorHAnsi" w:hAnsiTheme="minorHAnsi"/>
          <w:b/>
          <w:sz w:val="22"/>
          <w:szCs w:val="22"/>
        </w:rPr>
        <w:t xml:space="preserve">             </w:t>
      </w:r>
      <w:r w:rsidR="00581C48" w:rsidRPr="007035EE">
        <w:rPr>
          <w:rFonts w:asciiTheme="minorHAnsi" w:hAnsiTheme="minorHAnsi"/>
          <w:b/>
          <w:sz w:val="22"/>
          <w:szCs w:val="22"/>
        </w:rPr>
        <w:t xml:space="preserve">  </w:t>
      </w:r>
      <w:r w:rsidR="00E25C77" w:rsidRPr="007035EE">
        <w:rPr>
          <w:rFonts w:asciiTheme="minorHAnsi" w:hAnsiTheme="minorHAnsi"/>
          <w:sz w:val="22"/>
          <w:szCs w:val="22"/>
        </w:rPr>
        <w:t>Małgorzata Grzesiak</w:t>
      </w:r>
    </w:p>
    <w:p w:rsidR="009B55F7" w:rsidRPr="007035EE" w:rsidRDefault="009B55F7" w:rsidP="007035EE">
      <w:pPr>
        <w:spacing w:after="0" w:line="276" w:lineRule="auto"/>
        <w:ind w:left="3041" w:hanging="283"/>
        <w:jc w:val="left"/>
        <w:rPr>
          <w:rFonts w:asciiTheme="minorHAnsi" w:hAnsiTheme="minorHAnsi"/>
          <w:sz w:val="22"/>
          <w:szCs w:val="22"/>
        </w:rPr>
      </w:pPr>
      <w:r w:rsidRPr="007035EE">
        <w:rPr>
          <w:rFonts w:asciiTheme="minorHAnsi" w:hAnsiTheme="minorHAnsi"/>
          <w:sz w:val="22"/>
          <w:szCs w:val="22"/>
        </w:rPr>
        <w:t xml:space="preserve">                                                                     </w:t>
      </w:r>
      <w:r w:rsidR="007035EE">
        <w:rPr>
          <w:rFonts w:asciiTheme="minorHAnsi" w:hAnsiTheme="minorHAnsi"/>
          <w:sz w:val="22"/>
          <w:szCs w:val="22"/>
        </w:rPr>
        <w:t xml:space="preserve">     </w:t>
      </w:r>
      <w:r w:rsidRPr="007035EE">
        <w:rPr>
          <w:rFonts w:asciiTheme="minorHAnsi" w:hAnsiTheme="minorHAnsi"/>
          <w:sz w:val="22"/>
          <w:szCs w:val="22"/>
        </w:rPr>
        <w:t xml:space="preserve">  Dyrektor</w:t>
      </w:r>
    </w:p>
    <w:p w:rsidR="00173BB7" w:rsidRPr="007035EE" w:rsidRDefault="009B55F7" w:rsidP="007035EE">
      <w:pPr>
        <w:spacing w:after="0" w:line="276" w:lineRule="auto"/>
        <w:ind w:left="3041" w:hanging="283"/>
        <w:jc w:val="left"/>
        <w:rPr>
          <w:rFonts w:asciiTheme="minorHAnsi" w:hAnsiTheme="minorHAnsi"/>
          <w:sz w:val="22"/>
          <w:szCs w:val="22"/>
        </w:rPr>
      </w:pPr>
      <w:r w:rsidRPr="007035EE">
        <w:rPr>
          <w:rFonts w:asciiTheme="minorHAnsi" w:hAnsiTheme="minorHAnsi"/>
          <w:sz w:val="22"/>
          <w:szCs w:val="22"/>
        </w:rPr>
        <w:t xml:space="preserve">                                           </w:t>
      </w:r>
      <w:r w:rsidR="007035EE">
        <w:rPr>
          <w:rFonts w:asciiTheme="minorHAnsi" w:hAnsiTheme="minorHAnsi"/>
          <w:sz w:val="22"/>
          <w:szCs w:val="22"/>
        </w:rPr>
        <w:t xml:space="preserve">   </w:t>
      </w:r>
      <w:r w:rsidRPr="007035EE">
        <w:rPr>
          <w:rFonts w:asciiTheme="minorHAnsi" w:hAnsiTheme="minorHAnsi"/>
          <w:sz w:val="22"/>
          <w:szCs w:val="22"/>
        </w:rPr>
        <w:t xml:space="preserve">   Poradni Psychologiczno-Pedagogicznej</w:t>
      </w:r>
    </w:p>
    <w:p w:rsidR="009B55F7" w:rsidRPr="007035EE" w:rsidRDefault="009B55F7" w:rsidP="007035EE">
      <w:pPr>
        <w:spacing w:after="0" w:line="276" w:lineRule="auto"/>
        <w:ind w:left="3041" w:hanging="283"/>
        <w:jc w:val="left"/>
        <w:rPr>
          <w:rFonts w:asciiTheme="minorHAnsi" w:hAnsiTheme="minorHAnsi"/>
          <w:sz w:val="22"/>
          <w:szCs w:val="22"/>
        </w:rPr>
      </w:pPr>
      <w:r w:rsidRPr="007035EE">
        <w:rPr>
          <w:rFonts w:asciiTheme="minorHAnsi" w:hAnsiTheme="minorHAnsi"/>
          <w:sz w:val="22"/>
          <w:szCs w:val="22"/>
        </w:rPr>
        <w:t xml:space="preserve">                                                                </w:t>
      </w:r>
      <w:r w:rsidR="007035EE">
        <w:rPr>
          <w:rFonts w:asciiTheme="minorHAnsi" w:hAnsiTheme="minorHAnsi"/>
          <w:sz w:val="22"/>
          <w:szCs w:val="22"/>
        </w:rPr>
        <w:t xml:space="preserve">   </w:t>
      </w:r>
      <w:r w:rsidRPr="007035EE">
        <w:rPr>
          <w:rFonts w:asciiTheme="minorHAnsi" w:hAnsiTheme="minorHAnsi"/>
          <w:sz w:val="22"/>
          <w:szCs w:val="22"/>
        </w:rPr>
        <w:t xml:space="preserve">      w Lubaniu</w:t>
      </w:r>
    </w:p>
    <w:p w:rsidR="009B55F7" w:rsidRPr="007035EE" w:rsidRDefault="009B55F7" w:rsidP="007035EE">
      <w:pPr>
        <w:spacing w:after="0" w:line="276" w:lineRule="auto"/>
        <w:ind w:left="3041" w:hanging="283"/>
        <w:jc w:val="left"/>
        <w:rPr>
          <w:rFonts w:asciiTheme="minorHAnsi" w:hAnsiTheme="minorHAnsi"/>
          <w:sz w:val="22"/>
          <w:szCs w:val="22"/>
        </w:rPr>
      </w:pPr>
    </w:p>
    <w:p w:rsidR="00173BB7" w:rsidRPr="007035EE" w:rsidRDefault="00A353E9" w:rsidP="007035EE">
      <w:pPr>
        <w:spacing w:after="0" w:line="276" w:lineRule="auto"/>
        <w:ind w:left="283" w:hanging="283"/>
        <w:jc w:val="left"/>
        <w:rPr>
          <w:rFonts w:asciiTheme="minorHAnsi" w:hAnsiTheme="minorHAnsi"/>
          <w:sz w:val="22"/>
          <w:szCs w:val="22"/>
        </w:rPr>
      </w:pPr>
      <w:r w:rsidRPr="007035EE">
        <w:rPr>
          <w:rFonts w:asciiTheme="minorHAnsi" w:eastAsia="Calibri" w:hAnsiTheme="minorHAnsi"/>
          <w:sz w:val="22"/>
          <w:szCs w:val="22"/>
        </w:rPr>
        <w:tab/>
      </w:r>
      <w:r w:rsidRPr="007035EE">
        <w:rPr>
          <w:rFonts w:asciiTheme="minorHAnsi" w:hAnsiTheme="minorHAnsi"/>
          <w:b/>
          <w:sz w:val="22"/>
          <w:szCs w:val="22"/>
        </w:rPr>
        <w:tab/>
      </w:r>
    </w:p>
    <w:p w:rsidR="00173BB7" w:rsidRPr="007035EE" w:rsidRDefault="00A353E9" w:rsidP="007035EE">
      <w:pPr>
        <w:spacing w:after="0" w:line="276" w:lineRule="auto"/>
        <w:ind w:left="283" w:hanging="283"/>
        <w:jc w:val="left"/>
        <w:rPr>
          <w:rFonts w:asciiTheme="minorHAnsi" w:hAnsiTheme="minorHAnsi"/>
          <w:b/>
          <w:sz w:val="22"/>
          <w:szCs w:val="22"/>
        </w:rPr>
      </w:pPr>
      <w:r w:rsidRPr="007035EE">
        <w:rPr>
          <w:rFonts w:asciiTheme="minorHAnsi" w:eastAsia="Calibri" w:hAnsiTheme="minorHAnsi"/>
          <w:sz w:val="22"/>
          <w:szCs w:val="22"/>
        </w:rPr>
        <w:tab/>
      </w:r>
      <w:r w:rsidRPr="007035EE">
        <w:rPr>
          <w:rFonts w:asciiTheme="minorHAnsi" w:hAnsiTheme="minorHAnsi"/>
          <w:b/>
          <w:sz w:val="22"/>
          <w:szCs w:val="22"/>
        </w:rPr>
        <w:tab/>
      </w:r>
    </w:p>
    <w:p w:rsidR="008D391D" w:rsidRPr="007035EE" w:rsidRDefault="008D391D" w:rsidP="007035EE">
      <w:pPr>
        <w:spacing w:after="0" w:line="276" w:lineRule="auto"/>
        <w:ind w:left="283" w:hanging="283"/>
        <w:jc w:val="left"/>
        <w:rPr>
          <w:rFonts w:asciiTheme="minorHAnsi" w:hAnsiTheme="minorHAnsi"/>
          <w:b/>
          <w:sz w:val="22"/>
          <w:szCs w:val="22"/>
        </w:rPr>
      </w:pPr>
    </w:p>
    <w:p w:rsidR="008D391D" w:rsidRPr="007035EE" w:rsidRDefault="008D391D" w:rsidP="007035EE">
      <w:pPr>
        <w:spacing w:after="0" w:line="276" w:lineRule="auto"/>
        <w:ind w:left="283" w:hanging="283"/>
        <w:jc w:val="left"/>
        <w:rPr>
          <w:rFonts w:asciiTheme="minorHAnsi" w:hAnsiTheme="minorHAnsi"/>
          <w:sz w:val="22"/>
          <w:szCs w:val="22"/>
        </w:rPr>
      </w:pPr>
    </w:p>
    <w:p w:rsidR="00173BB7" w:rsidRPr="007035EE" w:rsidRDefault="00A353E9" w:rsidP="007035EE">
      <w:pPr>
        <w:pStyle w:val="Nagwek1"/>
        <w:tabs>
          <w:tab w:val="center" w:pos="771"/>
          <w:tab w:val="center" w:pos="3177"/>
        </w:tabs>
        <w:spacing w:after="0" w:line="276" w:lineRule="auto"/>
        <w:ind w:left="0" w:hanging="283"/>
        <w:jc w:val="left"/>
        <w:rPr>
          <w:rFonts w:asciiTheme="minorHAnsi" w:hAnsiTheme="minorHAnsi"/>
          <w:sz w:val="22"/>
          <w:szCs w:val="22"/>
        </w:rPr>
      </w:pPr>
      <w:r w:rsidRPr="007035EE">
        <w:rPr>
          <w:rFonts w:asciiTheme="minorHAnsi" w:eastAsia="Calibri" w:hAnsiTheme="minorHAnsi"/>
          <w:b w:val="0"/>
          <w:sz w:val="22"/>
          <w:szCs w:val="22"/>
        </w:rPr>
        <w:tab/>
      </w:r>
      <w:r w:rsidRPr="007035EE">
        <w:rPr>
          <w:rFonts w:asciiTheme="minorHAnsi" w:hAnsiTheme="minorHAnsi"/>
          <w:sz w:val="22"/>
          <w:szCs w:val="22"/>
        </w:rPr>
        <w:t xml:space="preserve">Rozdział I.  </w:t>
      </w:r>
      <w:r w:rsidR="007035EE">
        <w:rPr>
          <w:rFonts w:asciiTheme="minorHAnsi" w:hAnsiTheme="minorHAnsi"/>
          <w:sz w:val="22"/>
          <w:szCs w:val="22"/>
        </w:rPr>
        <w:t>I</w:t>
      </w:r>
      <w:r w:rsidRPr="007035EE">
        <w:rPr>
          <w:rFonts w:asciiTheme="minorHAnsi" w:hAnsiTheme="minorHAnsi"/>
          <w:sz w:val="22"/>
          <w:szCs w:val="22"/>
        </w:rPr>
        <w:t xml:space="preserve">nformacje o Zamawiającym  </w:t>
      </w:r>
    </w:p>
    <w:p w:rsidR="00173BB7" w:rsidRPr="007035EE" w:rsidRDefault="001B7EA4" w:rsidP="007035EE">
      <w:pPr>
        <w:spacing w:after="0" w:line="276" w:lineRule="auto"/>
        <w:ind w:left="360" w:right="139" w:hanging="283"/>
        <w:jc w:val="lef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6622" o:spid="_x0000_s1086" style="width:484.9pt;height:.7pt;mso-position-horizontal-relative:char;mso-position-vertical-relative:line" coordsize="61582,86">
            <v:shape id="Shape 31342" o:spid="_x0000_s1087" style="position:absolute;width:61582;height:91" coordsize="6158230,9144" path="m,l6158230,r,9144l,9144,,e" fillcolor="gray" stroked="f" strokeweight="0">
              <v:stroke opacity="0" miterlimit="10" joinstyle="miter"/>
            </v:shape>
            <w10:wrap type="none"/>
            <w10:anchorlock/>
          </v:group>
        </w:pict>
      </w:r>
    </w:p>
    <w:p w:rsidR="00590008" w:rsidRPr="007035EE" w:rsidRDefault="00590008" w:rsidP="007035EE">
      <w:pPr>
        <w:pStyle w:val="Nagwek1"/>
        <w:spacing w:after="0" w:line="276" w:lineRule="auto"/>
        <w:ind w:left="355" w:right="41" w:hanging="283"/>
        <w:rPr>
          <w:rFonts w:asciiTheme="minorHAnsi" w:hAnsiTheme="minorHAnsi"/>
          <w:sz w:val="22"/>
          <w:szCs w:val="22"/>
        </w:rPr>
      </w:pPr>
      <w:r w:rsidRPr="007035EE">
        <w:rPr>
          <w:rFonts w:asciiTheme="minorHAnsi" w:hAnsiTheme="minorHAnsi"/>
          <w:sz w:val="22"/>
          <w:szCs w:val="22"/>
        </w:rPr>
        <w:t>Poradnia Psychologiczno-Pedagogiczna w Lubaniu</w:t>
      </w:r>
    </w:p>
    <w:p w:rsidR="00D5384A" w:rsidRPr="007035EE" w:rsidRDefault="00C008FC" w:rsidP="007035EE">
      <w:pPr>
        <w:pStyle w:val="Nagwek1"/>
        <w:spacing w:after="0" w:line="276" w:lineRule="auto"/>
        <w:ind w:left="355" w:right="41" w:hanging="283"/>
        <w:rPr>
          <w:rFonts w:asciiTheme="minorHAnsi" w:hAnsiTheme="minorHAnsi"/>
          <w:sz w:val="22"/>
          <w:szCs w:val="22"/>
        </w:rPr>
      </w:pPr>
      <w:r w:rsidRPr="007035EE">
        <w:rPr>
          <w:rFonts w:asciiTheme="minorHAnsi" w:hAnsiTheme="minorHAnsi"/>
          <w:sz w:val="22"/>
          <w:szCs w:val="22"/>
        </w:rPr>
        <w:t>u</w:t>
      </w:r>
      <w:r w:rsidR="00D5384A" w:rsidRPr="007035EE">
        <w:rPr>
          <w:rFonts w:asciiTheme="minorHAnsi" w:hAnsiTheme="minorHAnsi"/>
          <w:sz w:val="22"/>
          <w:szCs w:val="22"/>
        </w:rPr>
        <w:t>l. Władysława Łokietka 2</w:t>
      </w:r>
    </w:p>
    <w:p w:rsidR="00173BB7" w:rsidRPr="007035EE" w:rsidRDefault="00590008" w:rsidP="007035EE">
      <w:pPr>
        <w:pStyle w:val="Nagwek1"/>
        <w:spacing w:after="0" w:line="276" w:lineRule="auto"/>
        <w:ind w:left="355" w:right="41" w:hanging="283"/>
        <w:rPr>
          <w:rFonts w:asciiTheme="minorHAnsi" w:hAnsiTheme="minorHAnsi"/>
          <w:b w:val="0"/>
          <w:sz w:val="22"/>
          <w:szCs w:val="22"/>
        </w:rPr>
      </w:pPr>
      <w:r w:rsidRPr="007035EE">
        <w:rPr>
          <w:rFonts w:asciiTheme="minorHAnsi" w:hAnsiTheme="minorHAnsi"/>
          <w:sz w:val="22"/>
          <w:szCs w:val="22"/>
        </w:rPr>
        <w:t>59-800 Lubań</w:t>
      </w:r>
    </w:p>
    <w:p w:rsidR="00091A64" w:rsidRPr="007035EE" w:rsidRDefault="00091A64" w:rsidP="007035EE">
      <w:pPr>
        <w:spacing w:after="0" w:line="276" w:lineRule="auto"/>
        <w:ind w:hanging="283"/>
        <w:rPr>
          <w:rFonts w:asciiTheme="minorHAnsi" w:hAnsiTheme="minorHAnsi"/>
          <w:sz w:val="22"/>
          <w:szCs w:val="22"/>
        </w:rPr>
      </w:pPr>
      <w:r w:rsidRPr="007035EE">
        <w:rPr>
          <w:rFonts w:asciiTheme="minorHAnsi" w:hAnsiTheme="minorHAnsi"/>
          <w:sz w:val="22"/>
          <w:szCs w:val="22"/>
        </w:rPr>
        <w:t>NIP 613 140 58 12</w:t>
      </w:r>
    </w:p>
    <w:p w:rsidR="00173BB7" w:rsidRPr="007035EE" w:rsidRDefault="00A353E9" w:rsidP="007035EE">
      <w:pPr>
        <w:spacing w:after="0" w:line="276" w:lineRule="auto"/>
        <w:ind w:left="345" w:right="208" w:hanging="283"/>
        <w:rPr>
          <w:rFonts w:asciiTheme="minorHAnsi" w:hAnsiTheme="minorHAnsi"/>
          <w:bCs/>
          <w:sz w:val="22"/>
          <w:szCs w:val="22"/>
        </w:rPr>
      </w:pPr>
      <w:r w:rsidRPr="007035EE">
        <w:rPr>
          <w:rFonts w:asciiTheme="minorHAnsi" w:hAnsiTheme="minorHAnsi"/>
          <w:sz w:val="22"/>
          <w:szCs w:val="22"/>
        </w:rPr>
        <w:t>nr tel</w:t>
      </w:r>
      <w:r w:rsidR="00C008FC" w:rsidRPr="007035EE">
        <w:rPr>
          <w:rFonts w:asciiTheme="minorHAnsi" w:hAnsiTheme="minorHAnsi"/>
          <w:sz w:val="22"/>
          <w:szCs w:val="22"/>
        </w:rPr>
        <w:t xml:space="preserve">. </w:t>
      </w:r>
      <w:r w:rsidRPr="007035EE">
        <w:rPr>
          <w:rFonts w:asciiTheme="minorHAnsi" w:hAnsiTheme="minorHAnsi"/>
          <w:bCs/>
          <w:sz w:val="22"/>
          <w:szCs w:val="22"/>
        </w:rPr>
        <w:t>75</w:t>
      </w:r>
      <w:r w:rsidR="00445654" w:rsidRPr="007035EE">
        <w:rPr>
          <w:rFonts w:asciiTheme="minorHAnsi" w:hAnsiTheme="minorHAnsi"/>
          <w:bCs/>
          <w:sz w:val="22"/>
          <w:szCs w:val="22"/>
        </w:rPr>
        <w:t> </w:t>
      </w:r>
      <w:r w:rsidR="00E061C7" w:rsidRPr="007035EE">
        <w:rPr>
          <w:rFonts w:asciiTheme="minorHAnsi" w:hAnsiTheme="minorHAnsi"/>
          <w:bCs/>
          <w:sz w:val="22"/>
          <w:szCs w:val="22"/>
        </w:rPr>
        <w:t>646</w:t>
      </w:r>
      <w:r w:rsidR="00445654" w:rsidRPr="007035EE">
        <w:rPr>
          <w:rFonts w:asciiTheme="minorHAnsi" w:hAnsiTheme="minorHAnsi"/>
          <w:bCs/>
          <w:sz w:val="22"/>
          <w:szCs w:val="22"/>
        </w:rPr>
        <w:t xml:space="preserve"> </w:t>
      </w:r>
      <w:r w:rsidR="00E061C7" w:rsidRPr="007035EE">
        <w:rPr>
          <w:rFonts w:asciiTheme="minorHAnsi" w:hAnsiTheme="minorHAnsi"/>
          <w:bCs/>
          <w:sz w:val="22"/>
          <w:szCs w:val="22"/>
        </w:rPr>
        <w:t>51</w:t>
      </w:r>
      <w:r w:rsidR="00445654" w:rsidRPr="007035EE">
        <w:rPr>
          <w:rFonts w:asciiTheme="minorHAnsi" w:hAnsiTheme="minorHAnsi"/>
          <w:bCs/>
          <w:sz w:val="22"/>
          <w:szCs w:val="22"/>
        </w:rPr>
        <w:t xml:space="preserve"> </w:t>
      </w:r>
      <w:r w:rsidR="00E061C7" w:rsidRPr="007035EE">
        <w:rPr>
          <w:rFonts w:asciiTheme="minorHAnsi" w:hAnsiTheme="minorHAnsi"/>
          <w:bCs/>
          <w:sz w:val="22"/>
          <w:szCs w:val="22"/>
        </w:rPr>
        <w:t>10</w:t>
      </w:r>
    </w:p>
    <w:p w:rsidR="00173BB7" w:rsidRPr="007035EE" w:rsidRDefault="00A353E9" w:rsidP="007035EE">
      <w:pPr>
        <w:spacing w:after="0" w:line="276" w:lineRule="auto"/>
        <w:ind w:left="346" w:right="210" w:hanging="283"/>
        <w:rPr>
          <w:rFonts w:asciiTheme="minorHAnsi" w:hAnsiTheme="minorHAnsi"/>
          <w:sz w:val="22"/>
          <w:szCs w:val="22"/>
        </w:rPr>
      </w:pPr>
      <w:r w:rsidRPr="007035EE">
        <w:rPr>
          <w:rFonts w:asciiTheme="minorHAnsi" w:hAnsiTheme="minorHAnsi"/>
          <w:sz w:val="22"/>
          <w:szCs w:val="22"/>
        </w:rPr>
        <w:t xml:space="preserve">adres poczty elektronicznej: </w:t>
      </w:r>
      <w:r w:rsidR="00FD4ED6" w:rsidRPr="007035EE">
        <w:rPr>
          <w:rFonts w:asciiTheme="minorHAnsi" w:hAnsiTheme="minorHAnsi"/>
          <w:color w:val="227ACB"/>
          <w:sz w:val="22"/>
          <w:szCs w:val="22"/>
          <w:u w:val="single"/>
        </w:rPr>
        <w:t>sekretariat@</w:t>
      </w:r>
      <w:hyperlink r:id="rId10" w:history="1">
        <w:r w:rsidR="00D5384A" w:rsidRPr="007035EE">
          <w:rPr>
            <w:rStyle w:val="Hipercze"/>
            <w:rFonts w:asciiTheme="minorHAnsi" w:hAnsiTheme="minorHAnsi"/>
            <w:color w:val="227ACB"/>
            <w:sz w:val="22"/>
            <w:szCs w:val="22"/>
          </w:rPr>
          <w:t>pppluban</w:t>
        </w:r>
      </w:hyperlink>
      <w:r w:rsidR="00FD4ED6" w:rsidRPr="007035EE">
        <w:rPr>
          <w:rFonts w:asciiTheme="minorHAnsi" w:hAnsiTheme="minorHAnsi"/>
          <w:color w:val="227ACB"/>
          <w:sz w:val="22"/>
          <w:szCs w:val="22"/>
          <w:u w:val="single"/>
        </w:rPr>
        <w:t>.org</w:t>
      </w:r>
    </w:p>
    <w:p w:rsidR="00D5384A" w:rsidRPr="007035EE" w:rsidRDefault="00D5384A" w:rsidP="007035EE">
      <w:pPr>
        <w:spacing w:after="0" w:line="276" w:lineRule="auto"/>
        <w:ind w:left="346" w:right="210" w:hanging="283"/>
        <w:rPr>
          <w:rFonts w:asciiTheme="minorHAnsi" w:hAnsiTheme="minorHAnsi"/>
          <w:sz w:val="22"/>
          <w:szCs w:val="22"/>
        </w:rPr>
      </w:pPr>
      <w:r w:rsidRPr="007035EE">
        <w:rPr>
          <w:rFonts w:asciiTheme="minorHAnsi" w:hAnsiTheme="minorHAnsi"/>
          <w:sz w:val="22"/>
          <w:szCs w:val="22"/>
        </w:rPr>
        <w:t>adres strony internetowej: http://pppluban.org</w:t>
      </w:r>
    </w:p>
    <w:p w:rsidR="00D5384A" w:rsidRPr="007035EE" w:rsidRDefault="00D5384A" w:rsidP="007035EE">
      <w:pPr>
        <w:spacing w:after="0" w:line="276" w:lineRule="auto"/>
        <w:ind w:left="345" w:right="208" w:hanging="283"/>
        <w:rPr>
          <w:rFonts w:asciiTheme="minorHAnsi" w:hAnsiTheme="minorHAnsi"/>
          <w:sz w:val="22"/>
          <w:szCs w:val="22"/>
        </w:rPr>
      </w:pPr>
    </w:p>
    <w:p w:rsidR="00590008" w:rsidRPr="007035EE" w:rsidRDefault="00A353E9" w:rsidP="001D2DC2">
      <w:pPr>
        <w:spacing w:after="0" w:line="360" w:lineRule="auto"/>
        <w:ind w:left="345" w:right="208" w:hanging="283"/>
        <w:jc w:val="center"/>
        <w:rPr>
          <w:rFonts w:asciiTheme="minorHAnsi" w:hAnsiTheme="minorHAnsi"/>
          <w:b/>
          <w:sz w:val="22"/>
          <w:szCs w:val="22"/>
        </w:rPr>
      </w:pPr>
      <w:r w:rsidRPr="007035EE">
        <w:rPr>
          <w:rFonts w:asciiTheme="minorHAnsi" w:hAnsiTheme="minorHAnsi"/>
          <w:b/>
          <w:sz w:val="22"/>
          <w:szCs w:val="22"/>
        </w:rPr>
        <w:t>Adres strony internetowej prowadzonego postępowania:</w:t>
      </w:r>
    </w:p>
    <w:p w:rsidR="00590008" w:rsidRPr="007035EE" w:rsidRDefault="001B7EA4" w:rsidP="007035EE">
      <w:pPr>
        <w:spacing w:after="0" w:line="276" w:lineRule="auto"/>
        <w:ind w:left="355" w:right="41" w:hanging="283"/>
        <w:jc w:val="center"/>
        <w:rPr>
          <w:rFonts w:asciiTheme="minorHAnsi" w:hAnsiTheme="minorHAnsi"/>
          <w:b/>
          <w:color w:val="auto"/>
          <w:sz w:val="22"/>
          <w:szCs w:val="22"/>
        </w:rPr>
      </w:pPr>
      <w:hyperlink r:id="rId11" w:history="1">
        <w:r w:rsidR="00590008" w:rsidRPr="007035EE">
          <w:rPr>
            <w:rStyle w:val="Hipercze"/>
            <w:rFonts w:asciiTheme="minorHAnsi" w:hAnsiTheme="minorHAnsi"/>
            <w:b/>
            <w:color w:val="auto"/>
            <w:sz w:val="22"/>
            <w:szCs w:val="22"/>
          </w:rPr>
          <w:t>https://ezamowienia.gov.pl/pl/</w:t>
        </w:r>
      </w:hyperlink>
    </w:p>
    <w:p w:rsidR="00D5384A" w:rsidRPr="007035EE" w:rsidRDefault="00D5384A" w:rsidP="007035EE">
      <w:pPr>
        <w:spacing w:after="0" w:line="276" w:lineRule="auto"/>
        <w:ind w:left="355" w:right="41" w:hanging="283"/>
        <w:rPr>
          <w:rFonts w:asciiTheme="minorHAnsi" w:hAnsiTheme="minorHAnsi"/>
          <w:b/>
          <w:sz w:val="22"/>
          <w:szCs w:val="22"/>
        </w:rPr>
      </w:pPr>
    </w:p>
    <w:p w:rsidR="00173BB7" w:rsidRPr="007035EE" w:rsidRDefault="00A353E9" w:rsidP="007035EE">
      <w:pPr>
        <w:spacing w:after="0" w:line="276" w:lineRule="auto"/>
        <w:ind w:left="0" w:right="41" w:firstLine="0"/>
        <w:rPr>
          <w:rFonts w:asciiTheme="minorHAnsi" w:hAnsiTheme="minorHAnsi"/>
          <w:sz w:val="22"/>
          <w:szCs w:val="22"/>
        </w:rPr>
      </w:pPr>
      <w:r w:rsidRPr="007035EE">
        <w:rPr>
          <w:rFonts w:asciiTheme="minorHAnsi" w:hAnsiTheme="minorHAnsi"/>
          <w:b/>
          <w:sz w:val="22"/>
          <w:szCs w:val="22"/>
        </w:rPr>
        <w:t xml:space="preserve">Stroną umowy o zamówienie publiczne będzie Powiat Lubański, w imieniu którego działa Poradnia Psychologiczno-Pedagogiczna w Lubaniu reprezentowana przez Dyrektora.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pStyle w:val="Nagwek1"/>
        <w:tabs>
          <w:tab w:val="center" w:pos="799"/>
          <w:tab w:val="center" w:pos="3164"/>
        </w:tabs>
        <w:spacing w:after="0" w:line="276" w:lineRule="auto"/>
        <w:ind w:left="0" w:hanging="283"/>
        <w:jc w:val="left"/>
        <w:rPr>
          <w:rFonts w:asciiTheme="minorHAnsi" w:hAnsiTheme="minorHAnsi"/>
          <w:sz w:val="22"/>
          <w:szCs w:val="22"/>
        </w:rPr>
      </w:pPr>
      <w:r w:rsidRPr="007035EE">
        <w:rPr>
          <w:rFonts w:asciiTheme="minorHAnsi" w:eastAsia="Calibri" w:hAnsiTheme="minorHAnsi"/>
          <w:b w:val="0"/>
          <w:sz w:val="22"/>
          <w:szCs w:val="22"/>
        </w:rPr>
        <w:tab/>
      </w:r>
      <w:r w:rsidRPr="007035EE">
        <w:rPr>
          <w:rFonts w:asciiTheme="minorHAnsi" w:hAnsiTheme="minorHAnsi"/>
          <w:sz w:val="22"/>
          <w:szCs w:val="22"/>
        </w:rPr>
        <w:t xml:space="preserve">Rozdział II.  Tryb udzielenia zamówienia  </w:t>
      </w:r>
    </w:p>
    <w:p w:rsidR="00173BB7" w:rsidRPr="007035EE" w:rsidRDefault="007035EE" w:rsidP="007035EE">
      <w:pPr>
        <w:spacing w:after="0" w:line="276" w:lineRule="auto"/>
        <w:ind w:left="0" w:right="-1" w:hanging="283"/>
        <w:jc w:val="right"/>
        <w:rPr>
          <w:rFonts w:asciiTheme="minorHAnsi" w:hAnsiTheme="minorHAnsi"/>
          <w:sz w:val="22"/>
          <w:szCs w:val="22"/>
        </w:rPr>
      </w:pPr>
      <w:r>
        <w:rPr>
          <w:rFonts w:asciiTheme="minorHAnsi" w:eastAsia="Calibri" w:hAnsiTheme="minorHAnsi"/>
          <w:noProof/>
          <w:sz w:val="22"/>
          <w:szCs w:val="22"/>
        </w:rPr>
        <w:softHyphen/>
      </w:r>
      <w:r>
        <w:rPr>
          <w:rFonts w:asciiTheme="minorHAnsi" w:eastAsia="Calibri" w:hAnsiTheme="minorHAnsi"/>
          <w:noProof/>
          <w:sz w:val="22"/>
          <w:szCs w:val="22"/>
        </w:rPr>
        <w:softHyphen/>
      </w:r>
      <w:r>
        <w:rPr>
          <w:rFonts w:asciiTheme="minorHAnsi" w:eastAsia="Calibri" w:hAnsiTheme="minorHAnsi"/>
          <w:noProof/>
          <w:sz w:val="22"/>
          <w:szCs w:val="22"/>
        </w:rPr>
        <w:softHyphen/>
      </w:r>
      <w:r>
        <w:rPr>
          <w:rFonts w:asciiTheme="minorHAnsi" w:eastAsia="Calibri" w:hAnsiTheme="minorHAnsi"/>
          <w:noProof/>
          <w:sz w:val="22"/>
          <w:szCs w:val="22"/>
        </w:rPr>
        <w:softHyphen/>
      </w:r>
      <w:r>
        <w:rPr>
          <w:rFonts w:asciiTheme="minorHAnsi" w:eastAsia="Calibri" w:hAnsiTheme="minorHAnsi"/>
          <w:noProof/>
          <w:sz w:val="22"/>
          <w:szCs w:val="22"/>
        </w:rPr>
        <w:softHyphen/>
      </w:r>
      <w:r>
        <w:rPr>
          <w:rFonts w:asciiTheme="minorHAnsi" w:eastAsia="Calibri" w:hAnsiTheme="minorHAnsi"/>
          <w:noProof/>
          <w:sz w:val="22"/>
          <w:szCs w:val="22"/>
        </w:rPr>
        <w:softHyphen/>
      </w:r>
      <w:r>
        <w:rPr>
          <w:rFonts w:asciiTheme="minorHAnsi" w:eastAsia="Calibri" w:hAnsiTheme="minorHAnsi"/>
          <w:noProof/>
          <w:sz w:val="22"/>
          <w:szCs w:val="22"/>
        </w:rPr>
        <w:softHyphen/>
      </w:r>
      <w:r w:rsidR="001B7EA4" w:rsidRPr="001B7EA4">
        <w:rPr>
          <w:rFonts w:asciiTheme="minorHAnsi" w:eastAsia="Calibri" w:hAnsiTheme="minorHAnsi"/>
          <w:noProof/>
          <w:sz w:val="22"/>
          <w:szCs w:val="22"/>
        </w:rPr>
      </w:r>
      <w:r w:rsidR="001B7EA4">
        <w:rPr>
          <w:rFonts w:asciiTheme="minorHAnsi" w:eastAsia="Calibri" w:hAnsiTheme="minorHAnsi"/>
          <w:noProof/>
          <w:sz w:val="22"/>
          <w:szCs w:val="22"/>
        </w:rPr>
        <w:pict>
          <v:group id="Group 26623" o:spid="_x0000_s1084" style="width:484.9pt;height:.7pt;mso-position-horizontal-relative:char;mso-position-vertical-relative:line" coordsize="61582,86">
            <v:shape id="Shape 31344" o:spid="_x0000_s1085" style="position:absolute;width:61582;height:91" coordsize="6158230,9144" path="m,l6158230,r,9144l,9144,,e" fillcolor="gray" stroked="f" strokeweight="0">
              <v:stroke opacity="0" miterlimit="10" joinstyle="miter"/>
            </v:shape>
            <w10:wrap type="none"/>
            <w10:anchorlock/>
          </v:group>
        </w:pict>
      </w:r>
    </w:p>
    <w:p w:rsidR="00173BB7" w:rsidRPr="007035EE" w:rsidRDefault="00A353E9" w:rsidP="007035EE">
      <w:pPr>
        <w:pStyle w:val="pkt"/>
        <w:numPr>
          <w:ilvl w:val="0"/>
          <w:numId w:val="40"/>
        </w:numPr>
        <w:spacing w:before="0" w:after="0" w:line="276" w:lineRule="auto"/>
        <w:ind w:left="284" w:hanging="284"/>
        <w:rPr>
          <w:rFonts w:asciiTheme="minorHAnsi" w:hAnsiTheme="minorHAnsi" w:cs="Arial"/>
          <w:sz w:val="22"/>
          <w:szCs w:val="22"/>
        </w:rPr>
      </w:pPr>
      <w:r w:rsidRPr="007035EE">
        <w:rPr>
          <w:rFonts w:asciiTheme="minorHAnsi" w:hAnsiTheme="minorHAnsi" w:cs="Arial"/>
          <w:sz w:val="22"/>
          <w:szCs w:val="22"/>
        </w:rPr>
        <w:t>Postępowanie o udzielenie zamówienia prowadzone jest w trybie podstawowym</w:t>
      </w:r>
      <w:r w:rsidR="007035EE">
        <w:rPr>
          <w:rFonts w:asciiTheme="minorHAnsi" w:hAnsiTheme="minorHAnsi" w:cs="Arial"/>
          <w:sz w:val="22"/>
          <w:szCs w:val="22"/>
        </w:rPr>
        <w:t xml:space="preserve"> bez negocjacji</w:t>
      </w:r>
      <w:r w:rsidRPr="007035EE">
        <w:rPr>
          <w:rFonts w:asciiTheme="minorHAnsi" w:hAnsiTheme="minorHAnsi" w:cs="Arial"/>
          <w:sz w:val="22"/>
          <w:szCs w:val="22"/>
        </w:rPr>
        <w:t>, na</w:t>
      </w:r>
      <w:r w:rsidR="00CC3018">
        <w:rPr>
          <w:rFonts w:asciiTheme="minorHAnsi" w:hAnsiTheme="minorHAnsi" w:cs="Arial"/>
          <w:sz w:val="22"/>
          <w:szCs w:val="22"/>
        </w:rPr>
        <w:t> </w:t>
      </w:r>
      <w:r w:rsidRPr="007035EE">
        <w:rPr>
          <w:rFonts w:asciiTheme="minorHAnsi" w:hAnsiTheme="minorHAnsi" w:cs="Arial"/>
          <w:sz w:val="22"/>
          <w:szCs w:val="22"/>
        </w:rPr>
        <w:t xml:space="preserve">podstawie art. 275 </w:t>
      </w:r>
      <w:proofErr w:type="spellStart"/>
      <w:r w:rsidRPr="007035EE">
        <w:rPr>
          <w:rFonts w:asciiTheme="minorHAnsi" w:hAnsiTheme="minorHAnsi" w:cs="Arial"/>
          <w:sz w:val="22"/>
          <w:szCs w:val="22"/>
        </w:rPr>
        <w:t>pkt</w:t>
      </w:r>
      <w:proofErr w:type="spellEnd"/>
      <w:r w:rsidRPr="007035EE">
        <w:rPr>
          <w:rFonts w:asciiTheme="minorHAnsi" w:hAnsiTheme="minorHAnsi" w:cs="Arial"/>
          <w:sz w:val="22"/>
          <w:szCs w:val="22"/>
        </w:rPr>
        <w:t xml:space="preserve"> 1 </w:t>
      </w:r>
      <w:r w:rsidR="007035EE" w:rsidRPr="007035EE">
        <w:rPr>
          <w:rFonts w:asciiTheme="minorHAnsi" w:hAnsiTheme="minorHAnsi" w:cs="Arial"/>
          <w:sz w:val="22"/>
          <w:szCs w:val="22"/>
        </w:rPr>
        <w:t xml:space="preserve">w zw. z art. 359 </w:t>
      </w:r>
      <w:proofErr w:type="spellStart"/>
      <w:r w:rsidR="007035EE" w:rsidRPr="007035EE">
        <w:rPr>
          <w:rFonts w:asciiTheme="minorHAnsi" w:hAnsiTheme="minorHAnsi" w:cs="Arial"/>
          <w:sz w:val="22"/>
          <w:szCs w:val="22"/>
        </w:rPr>
        <w:t>pkt</w:t>
      </w:r>
      <w:proofErr w:type="spellEnd"/>
      <w:r w:rsidR="007035EE" w:rsidRPr="007035EE">
        <w:rPr>
          <w:rFonts w:asciiTheme="minorHAnsi" w:hAnsiTheme="minorHAnsi" w:cs="Arial"/>
          <w:sz w:val="22"/>
          <w:szCs w:val="22"/>
        </w:rPr>
        <w:t xml:space="preserve"> 2 </w:t>
      </w:r>
      <w:r w:rsidRPr="007035EE">
        <w:rPr>
          <w:rFonts w:asciiTheme="minorHAnsi" w:hAnsiTheme="minorHAnsi" w:cs="Arial"/>
          <w:sz w:val="22"/>
          <w:szCs w:val="22"/>
        </w:rPr>
        <w:t xml:space="preserve">ustawy </w:t>
      </w:r>
      <w:proofErr w:type="spellStart"/>
      <w:r w:rsidRPr="007035EE">
        <w:rPr>
          <w:rFonts w:asciiTheme="minorHAnsi" w:hAnsiTheme="minorHAnsi" w:cs="Arial"/>
          <w:sz w:val="22"/>
          <w:szCs w:val="22"/>
        </w:rPr>
        <w:t>Pzp</w:t>
      </w:r>
      <w:proofErr w:type="spellEnd"/>
      <w:r w:rsidR="007035EE">
        <w:rPr>
          <w:rFonts w:asciiTheme="minorHAnsi" w:hAnsiTheme="minorHAnsi" w:cs="Arial"/>
          <w:sz w:val="22"/>
          <w:szCs w:val="22"/>
        </w:rPr>
        <w:t xml:space="preserve">, </w:t>
      </w:r>
      <w:r w:rsidRPr="007035EE">
        <w:rPr>
          <w:rFonts w:asciiTheme="minorHAnsi" w:hAnsiTheme="minorHAnsi" w:cs="Arial"/>
          <w:sz w:val="22"/>
          <w:szCs w:val="22"/>
        </w:rPr>
        <w:t xml:space="preserve"> o wa</w:t>
      </w:r>
      <w:r w:rsidR="007035EE">
        <w:rPr>
          <w:rFonts w:asciiTheme="minorHAnsi" w:hAnsiTheme="minorHAnsi" w:cs="Arial"/>
          <w:sz w:val="22"/>
          <w:szCs w:val="22"/>
        </w:rPr>
        <w:t>rtości mniejszej niż 750 000 euro</w:t>
      </w:r>
      <w:r w:rsidRPr="007035EE">
        <w:rPr>
          <w:rFonts w:asciiTheme="minorHAnsi" w:hAnsiTheme="minorHAnsi" w:cs="Arial"/>
          <w:sz w:val="22"/>
          <w:szCs w:val="22"/>
        </w:rPr>
        <w:t xml:space="preserve">.  </w:t>
      </w:r>
    </w:p>
    <w:p w:rsidR="00173BB7" w:rsidRPr="007035EE" w:rsidRDefault="00A353E9" w:rsidP="007035EE">
      <w:pPr>
        <w:pStyle w:val="Akapitzlist"/>
        <w:numPr>
          <w:ilvl w:val="0"/>
          <w:numId w:val="4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 udziela zamówienia w częściach, z których każda stanowi pr</w:t>
      </w:r>
      <w:r w:rsidR="007035EE">
        <w:rPr>
          <w:rFonts w:asciiTheme="minorHAnsi" w:hAnsiTheme="minorHAnsi"/>
          <w:sz w:val="22"/>
          <w:szCs w:val="22"/>
        </w:rPr>
        <w:t>zedmiot odrębnego postępowania.</w:t>
      </w:r>
    </w:p>
    <w:p w:rsidR="00173BB7" w:rsidRPr="007035EE" w:rsidRDefault="00A353E9" w:rsidP="007035EE">
      <w:pPr>
        <w:numPr>
          <w:ilvl w:val="0"/>
          <w:numId w:val="40"/>
        </w:numPr>
        <w:spacing w:after="0" w:line="276" w:lineRule="auto"/>
        <w:ind w:left="284" w:right="-122" w:hanging="284"/>
        <w:rPr>
          <w:rFonts w:asciiTheme="minorHAnsi" w:hAnsiTheme="minorHAnsi"/>
          <w:sz w:val="22"/>
          <w:szCs w:val="22"/>
        </w:rPr>
      </w:pPr>
      <w:r w:rsidRPr="007035EE">
        <w:rPr>
          <w:rFonts w:asciiTheme="minorHAnsi" w:hAnsiTheme="minorHAnsi"/>
          <w:sz w:val="22"/>
          <w:szCs w:val="22"/>
        </w:rPr>
        <w:t>Zamawiający dopuszcza składanie ofert częściowych. Wykonawca może złożyć ofertę na każdą z</w:t>
      </w:r>
      <w:r w:rsidR="00E061C7" w:rsidRPr="007035EE">
        <w:rPr>
          <w:rFonts w:asciiTheme="minorHAnsi" w:hAnsiTheme="minorHAnsi"/>
          <w:sz w:val="22"/>
          <w:szCs w:val="22"/>
        </w:rPr>
        <w:t> </w:t>
      </w:r>
      <w:r w:rsidRPr="007035EE">
        <w:rPr>
          <w:rFonts w:asciiTheme="minorHAnsi" w:hAnsiTheme="minorHAnsi"/>
          <w:sz w:val="22"/>
          <w:szCs w:val="22"/>
        </w:rPr>
        <w:t xml:space="preserve">części zamówienia.  </w:t>
      </w:r>
    </w:p>
    <w:p w:rsidR="00173BB7" w:rsidRPr="007035EE" w:rsidRDefault="00A353E9" w:rsidP="007035EE">
      <w:pPr>
        <w:numPr>
          <w:ilvl w:val="0"/>
          <w:numId w:val="4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nie przewiduje przeprowadzenia aukcji elektronicznej. </w:t>
      </w:r>
    </w:p>
    <w:p w:rsidR="00343FE8" w:rsidRPr="007035EE" w:rsidRDefault="00343FE8" w:rsidP="00CC3018">
      <w:pPr>
        <w:pStyle w:val="Akapitzlist"/>
        <w:numPr>
          <w:ilvl w:val="0"/>
          <w:numId w:val="40"/>
        </w:numPr>
        <w:tabs>
          <w:tab w:val="left" w:pos="10348"/>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odstępuje od stosowania art. 95 ust. 1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tj. zatrudnienia osób na podstawie umowy o pracę w rozumieniu przepisów ustawy z dnia 26 czerwca 1974 r.- Kodeks pracy .</w:t>
      </w:r>
    </w:p>
    <w:p w:rsidR="008D391D" w:rsidRPr="007035EE" w:rsidRDefault="008D391D" w:rsidP="007035EE">
      <w:pPr>
        <w:numPr>
          <w:ilvl w:val="0"/>
          <w:numId w:val="4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nie przewiduje obowiązku zatrudnienia osób, o których mowa w art. 96 ust. 2 </w:t>
      </w:r>
      <w:proofErr w:type="spellStart"/>
      <w:r w:rsidRPr="007035EE">
        <w:rPr>
          <w:rFonts w:asciiTheme="minorHAnsi" w:hAnsiTheme="minorHAnsi"/>
          <w:sz w:val="22"/>
          <w:szCs w:val="22"/>
        </w:rPr>
        <w:t>pkt</w:t>
      </w:r>
      <w:proofErr w:type="spellEnd"/>
      <w:r w:rsidRPr="007035EE">
        <w:rPr>
          <w:rFonts w:asciiTheme="minorHAnsi" w:hAnsiTheme="minorHAnsi"/>
          <w:sz w:val="22"/>
          <w:szCs w:val="22"/>
        </w:rPr>
        <w:t xml:space="preserve"> 2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t>
      </w:r>
    </w:p>
    <w:p w:rsidR="008D391D" w:rsidRPr="007035EE" w:rsidRDefault="008D391D" w:rsidP="007035EE">
      <w:pPr>
        <w:numPr>
          <w:ilvl w:val="0"/>
          <w:numId w:val="4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nie zastrzega możliwości ubiegania się o udzielenie zamówienia wyłącznie przez wykonawców, o których mowa w art. 94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t>
      </w:r>
    </w:p>
    <w:p w:rsidR="008D391D" w:rsidRPr="007035EE" w:rsidRDefault="008D391D" w:rsidP="007035EE">
      <w:pPr>
        <w:numPr>
          <w:ilvl w:val="0"/>
          <w:numId w:val="4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 nie wymaga odbycia wizji lokalnej.</w:t>
      </w:r>
    </w:p>
    <w:p w:rsidR="008D391D" w:rsidRPr="007035EE" w:rsidRDefault="008D391D" w:rsidP="007035EE">
      <w:pPr>
        <w:numPr>
          <w:ilvl w:val="0"/>
          <w:numId w:val="4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 nie przewiduje obowiązku osobistego wykonywania kluczowych zadań, o których mowa w</w:t>
      </w:r>
      <w:r w:rsidR="007035EE">
        <w:rPr>
          <w:rFonts w:asciiTheme="minorHAnsi" w:hAnsiTheme="minorHAnsi"/>
          <w:sz w:val="22"/>
          <w:szCs w:val="22"/>
        </w:rPr>
        <w:t> </w:t>
      </w:r>
      <w:r w:rsidRPr="007035EE">
        <w:rPr>
          <w:rFonts w:asciiTheme="minorHAnsi" w:hAnsiTheme="minorHAnsi"/>
          <w:sz w:val="22"/>
          <w:szCs w:val="22"/>
        </w:rPr>
        <w:t xml:space="preserve">art. 60 i art. 121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t>
      </w:r>
    </w:p>
    <w:p w:rsidR="00173BB7" w:rsidRPr="007035EE" w:rsidRDefault="00A353E9" w:rsidP="007035EE">
      <w:pPr>
        <w:numPr>
          <w:ilvl w:val="0"/>
          <w:numId w:val="40"/>
        </w:numPr>
        <w:spacing w:after="0" w:line="276" w:lineRule="auto"/>
        <w:ind w:left="284" w:right="20" w:hanging="426"/>
        <w:rPr>
          <w:rFonts w:asciiTheme="minorHAnsi" w:hAnsiTheme="minorHAnsi"/>
          <w:sz w:val="22"/>
          <w:szCs w:val="22"/>
        </w:rPr>
      </w:pPr>
      <w:r w:rsidRPr="007035EE">
        <w:rPr>
          <w:rFonts w:asciiTheme="minorHAnsi" w:hAnsiTheme="minorHAnsi"/>
          <w:sz w:val="22"/>
          <w:szCs w:val="22"/>
        </w:rPr>
        <w:t xml:space="preserve">Zamawiający nie przewiduje zwrotu kosztów udziału w postępowaniu.  </w:t>
      </w:r>
    </w:p>
    <w:p w:rsidR="00173BB7" w:rsidRPr="007035EE" w:rsidRDefault="00A353E9" w:rsidP="007035EE">
      <w:pPr>
        <w:numPr>
          <w:ilvl w:val="0"/>
          <w:numId w:val="40"/>
        </w:numPr>
        <w:spacing w:after="0" w:line="276" w:lineRule="auto"/>
        <w:ind w:left="284" w:right="20" w:hanging="426"/>
        <w:rPr>
          <w:rFonts w:asciiTheme="minorHAnsi" w:hAnsiTheme="minorHAnsi"/>
          <w:sz w:val="22"/>
          <w:szCs w:val="22"/>
        </w:rPr>
      </w:pPr>
      <w:r w:rsidRPr="007035EE">
        <w:rPr>
          <w:rFonts w:asciiTheme="minorHAnsi" w:hAnsiTheme="minorHAnsi"/>
          <w:sz w:val="22"/>
          <w:szCs w:val="22"/>
        </w:rPr>
        <w:t xml:space="preserve">Wykonawca ponosi koszty związane z przygotowaniem i złożeniem oferty.  </w:t>
      </w:r>
    </w:p>
    <w:p w:rsidR="00173BB7" w:rsidRPr="007035EE" w:rsidRDefault="00173BB7" w:rsidP="007035EE">
      <w:pPr>
        <w:spacing w:after="0" w:line="276" w:lineRule="auto"/>
        <w:ind w:left="644" w:hanging="283"/>
        <w:jc w:val="left"/>
        <w:rPr>
          <w:rFonts w:asciiTheme="minorHAnsi" w:hAnsiTheme="minorHAnsi"/>
          <w:sz w:val="22"/>
          <w:szCs w:val="22"/>
        </w:rPr>
      </w:pPr>
    </w:p>
    <w:p w:rsidR="00173BB7" w:rsidRPr="007035EE" w:rsidRDefault="00A353E9" w:rsidP="007035EE">
      <w:pPr>
        <w:pStyle w:val="Nagwek1"/>
        <w:tabs>
          <w:tab w:val="center" w:pos="826"/>
        </w:tabs>
        <w:spacing w:after="0" w:line="276" w:lineRule="auto"/>
        <w:ind w:left="0" w:hanging="283"/>
        <w:jc w:val="left"/>
        <w:rPr>
          <w:rFonts w:asciiTheme="minorHAnsi" w:hAnsiTheme="minorHAnsi"/>
          <w:sz w:val="22"/>
          <w:szCs w:val="22"/>
        </w:rPr>
      </w:pPr>
      <w:r w:rsidRPr="007035EE">
        <w:rPr>
          <w:rFonts w:asciiTheme="minorHAnsi" w:eastAsia="Calibri" w:hAnsiTheme="minorHAnsi"/>
          <w:b w:val="0"/>
          <w:sz w:val="22"/>
          <w:szCs w:val="22"/>
        </w:rPr>
        <w:tab/>
      </w:r>
      <w:r w:rsidRPr="007035EE">
        <w:rPr>
          <w:rFonts w:asciiTheme="minorHAnsi" w:hAnsiTheme="minorHAnsi"/>
          <w:sz w:val="22"/>
          <w:szCs w:val="22"/>
        </w:rPr>
        <w:t xml:space="preserve">Rozdział III.  </w:t>
      </w:r>
      <w:r w:rsidRPr="007035EE">
        <w:rPr>
          <w:rFonts w:asciiTheme="minorHAnsi" w:hAnsiTheme="minorHAnsi"/>
          <w:sz w:val="22"/>
          <w:szCs w:val="22"/>
        </w:rPr>
        <w:tab/>
        <w:t xml:space="preserve">Opis przedmiotu zamówienia  </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6040" o:spid="_x0000_s1082" style="width:484.9pt;height:.7pt;mso-position-horizontal-relative:char;mso-position-vertical-relative:line" coordsize="61582,86">
            <v:shape id="Shape 31350" o:spid="_x0000_s1083" style="position:absolute;width:61582;height:91" coordsize="6158230,9144" path="m,l6158230,r,9144l,9144,,e" fillcolor="gray" stroked="f" strokeweight="0">
              <v:stroke opacity="0" miterlimit="10" joinstyle="miter"/>
            </v:shape>
            <w10:wrap type="none"/>
            <w10:anchorlock/>
          </v:group>
        </w:pict>
      </w:r>
    </w:p>
    <w:p w:rsidR="00173BB7" w:rsidRPr="007035EE" w:rsidRDefault="00A353E9" w:rsidP="007035EE">
      <w:pPr>
        <w:numPr>
          <w:ilvl w:val="0"/>
          <w:numId w:val="5"/>
        </w:numPr>
        <w:spacing w:after="0" w:line="276" w:lineRule="auto"/>
        <w:ind w:left="284" w:right="104" w:hanging="284"/>
        <w:rPr>
          <w:rFonts w:asciiTheme="minorHAnsi" w:hAnsiTheme="minorHAnsi"/>
          <w:sz w:val="22"/>
          <w:szCs w:val="22"/>
        </w:rPr>
      </w:pPr>
      <w:r w:rsidRPr="007035EE">
        <w:rPr>
          <w:rFonts w:asciiTheme="minorHAnsi" w:hAnsiTheme="minorHAnsi"/>
          <w:sz w:val="22"/>
          <w:szCs w:val="22"/>
        </w:rPr>
        <w:t>Przedmiotem zamówienia jest realizacja zadań z zakresu usług społecznych dotyczących prowadzenia zajęć w ramach programu kompleksowego wsparcia dla rodzin „Za życiem”</w:t>
      </w:r>
      <w:r w:rsidR="00E061C7" w:rsidRPr="007035EE">
        <w:rPr>
          <w:rFonts w:asciiTheme="minorHAnsi" w:hAnsiTheme="minorHAnsi"/>
          <w:sz w:val="22"/>
          <w:szCs w:val="22"/>
        </w:rPr>
        <w:t xml:space="preserve"> w 202</w:t>
      </w:r>
      <w:r w:rsidR="008D391D" w:rsidRPr="007035EE">
        <w:rPr>
          <w:rFonts w:asciiTheme="minorHAnsi" w:hAnsiTheme="minorHAnsi"/>
          <w:sz w:val="22"/>
          <w:szCs w:val="22"/>
        </w:rPr>
        <w:t>6</w:t>
      </w:r>
      <w:r w:rsidR="00E061C7" w:rsidRPr="007035EE">
        <w:rPr>
          <w:rFonts w:asciiTheme="minorHAnsi" w:hAnsiTheme="minorHAnsi"/>
          <w:sz w:val="22"/>
          <w:szCs w:val="22"/>
        </w:rPr>
        <w:t xml:space="preserve"> roku. </w:t>
      </w:r>
      <w:r w:rsidRPr="007035EE">
        <w:rPr>
          <w:rFonts w:asciiTheme="minorHAnsi" w:hAnsiTheme="minorHAnsi"/>
          <w:sz w:val="22"/>
          <w:szCs w:val="22"/>
        </w:rPr>
        <w:t>Szczegółowy zakres przedmiotu zamówienia zawiera Opis przedmiotu zamó</w:t>
      </w:r>
      <w:r w:rsidR="00EB1B70" w:rsidRPr="007035EE">
        <w:rPr>
          <w:rFonts w:asciiTheme="minorHAnsi" w:hAnsiTheme="minorHAnsi"/>
          <w:sz w:val="22"/>
          <w:szCs w:val="22"/>
        </w:rPr>
        <w:t>wienia stanowiący załącznik nr 7</w:t>
      </w:r>
      <w:r w:rsidRPr="007035EE">
        <w:rPr>
          <w:rFonts w:asciiTheme="minorHAnsi" w:hAnsiTheme="minorHAnsi"/>
          <w:sz w:val="22"/>
          <w:szCs w:val="22"/>
        </w:rPr>
        <w:t xml:space="preserve"> do SWZ.  </w:t>
      </w:r>
    </w:p>
    <w:p w:rsidR="007035EE" w:rsidRDefault="00A353E9" w:rsidP="007035EE">
      <w:pPr>
        <w:numPr>
          <w:ilvl w:val="0"/>
          <w:numId w:val="5"/>
        </w:numPr>
        <w:spacing w:after="0" w:line="276" w:lineRule="auto"/>
        <w:ind w:left="284" w:right="104" w:hanging="284"/>
        <w:rPr>
          <w:rFonts w:asciiTheme="minorHAnsi" w:hAnsiTheme="minorHAnsi"/>
          <w:sz w:val="22"/>
          <w:szCs w:val="22"/>
        </w:rPr>
      </w:pPr>
      <w:r w:rsidRPr="007035EE">
        <w:rPr>
          <w:rFonts w:asciiTheme="minorHAnsi" w:hAnsiTheme="minorHAnsi"/>
          <w:sz w:val="22"/>
          <w:szCs w:val="22"/>
        </w:rPr>
        <w:t xml:space="preserve">Zamawiający dopuszcza składanie ofert częściowych. </w:t>
      </w:r>
    </w:p>
    <w:p w:rsidR="00785512" w:rsidRDefault="00A353E9" w:rsidP="00321F1D">
      <w:pPr>
        <w:rPr>
          <w:rFonts w:asciiTheme="minorHAnsi" w:hAnsiTheme="minorHAnsi"/>
          <w:sz w:val="22"/>
          <w:szCs w:val="22"/>
        </w:rPr>
      </w:pPr>
      <w:r w:rsidRPr="007035EE">
        <w:rPr>
          <w:rFonts w:asciiTheme="minorHAnsi" w:hAnsiTheme="minorHAnsi"/>
          <w:sz w:val="22"/>
          <w:szCs w:val="22"/>
        </w:rPr>
        <w:t>Zamówienie składa się z 1</w:t>
      </w:r>
      <w:r w:rsidR="00321F1D">
        <w:rPr>
          <w:rFonts w:asciiTheme="minorHAnsi" w:hAnsiTheme="minorHAnsi"/>
          <w:sz w:val="22"/>
          <w:szCs w:val="22"/>
        </w:rPr>
        <w:t>6</w:t>
      </w:r>
      <w:r w:rsidRPr="007035EE">
        <w:rPr>
          <w:rFonts w:asciiTheme="minorHAnsi" w:hAnsiTheme="minorHAnsi"/>
          <w:sz w:val="22"/>
          <w:szCs w:val="22"/>
        </w:rPr>
        <w:t xml:space="preserve"> niezależnych części:  </w:t>
      </w:r>
    </w:p>
    <w:p w:rsidR="00321F1D" w:rsidRPr="00921542" w:rsidRDefault="00321F1D" w:rsidP="00321F1D">
      <w:pPr>
        <w:rPr>
          <w:rFonts w:ascii="Calibri" w:hAnsi="Calibri" w:cs="Times New Roman"/>
          <w:sz w:val="22"/>
          <w:szCs w:val="22"/>
        </w:rPr>
      </w:pPr>
      <w:r w:rsidRPr="00921542">
        <w:rPr>
          <w:rFonts w:ascii="Calibri" w:hAnsi="Calibri" w:cs="Times New Roman"/>
          <w:sz w:val="22"/>
          <w:szCs w:val="22"/>
        </w:rPr>
        <w:t>Część I    Zajęcia z fizjoterapeutą w zakresie przywrócenia sprawności fizycznej – 375h</w:t>
      </w:r>
    </w:p>
    <w:p w:rsidR="00321F1D" w:rsidRPr="00921542" w:rsidRDefault="00321F1D" w:rsidP="00321F1D">
      <w:pPr>
        <w:rPr>
          <w:rFonts w:ascii="Calibri" w:hAnsi="Calibri" w:cs="Times New Roman"/>
          <w:sz w:val="22"/>
          <w:szCs w:val="22"/>
        </w:rPr>
      </w:pPr>
      <w:r w:rsidRPr="00921542">
        <w:rPr>
          <w:rFonts w:ascii="Calibri" w:hAnsi="Calibri" w:cs="Times New Roman"/>
          <w:sz w:val="22"/>
          <w:szCs w:val="22"/>
        </w:rPr>
        <w:t>Część II - Zajęcia z fizjoterapeutą w zakresie przywrócenia sprawności fizycznej – 375h</w:t>
      </w:r>
    </w:p>
    <w:p w:rsidR="00321F1D" w:rsidRPr="00921542" w:rsidRDefault="00321F1D" w:rsidP="00321F1D">
      <w:pPr>
        <w:rPr>
          <w:rFonts w:ascii="Calibri" w:hAnsi="Calibri" w:cs="Times New Roman"/>
          <w:sz w:val="22"/>
          <w:szCs w:val="22"/>
        </w:rPr>
      </w:pPr>
      <w:r w:rsidRPr="00921542">
        <w:rPr>
          <w:rFonts w:ascii="Calibri" w:hAnsi="Calibri" w:cs="Times New Roman"/>
          <w:sz w:val="22"/>
          <w:szCs w:val="22"/>
        </w:rPr>
        <w:lastRenderedPageBreak/>
        <w:t>Część III</w:t>
      </w:r>
      <w:r w:rsidR="00785512">
        <w:rPr>
          <w:rFonts w:ascii="Calibri" w:hAnsi="Calibri" w:cs="Times New Roman"/>
          <w:sz w:val="22"/>
          <w:szCs w:val="22"/>
        </w:rPr>
        <w:t xml:space="preserve">  </w:t>
      </w:r>
      <w:r w:rsidRPr="00921542">
        <w:rPr>
          <w:rFonts w:ascii="Calibri" w:hAnsi="Calibri" w:cs="Times New Roman"/>
          <w:sz w:val="22"/>
          <w:szCs w:val="22"/>
        </w:rPr>
        <w:t xml:space="preserve"> </w:t>
      </w:r>
      <w:r w:rsidRPr="00921542">
        <w:rPr>
          <w:rFonts w:ascii="Calibri" w:hAnsi="Calibri" w:cs="Times New Roman"/>
          <w:bCs/>
          <w:sz w:val="22"/>
          <w:szCs w:val="22"/>
        </w:rPr>
        <w:t>Zajęcia terapeutyczne z logopedą w zakresie wspomagania mowy i komunikacji – 375h</w:t>
      </w:r>
    </w:p>
    <w:p w:rsidR="00321F1D" w:rsidRPr="00921542" w:rsidRDefault="00321F1D" w:rsidP="00321F1D">
      <w:pPr>
        <w:rPr>
          <w:rFonts w:ascii="Calibri" w:hAnsi="Calibri" w:cs="Times New Roman"/>
          <w:sz w:val="22"/>
          <w:szCs w:val="22"/>
        </w:rPr>
      </w:pPr>
      <w:r w:rsidRPr="00921542">
        <w:rPr>
          <w:rFonts w:ascii="Calibri" w:hAnsi="Calibri" w:cs="Times New Roman"/>
          <w:sz w:val="22"/>
          <w:szCs w:val="22"/>
        </w:rPr>
        <w:t>Część IV</w:t>
      </w:r>
      <w:r w:rsidR="00785512">
        <w:rPr>
          <w:rFonts w:ascii="Calibri" w:hAnsi="Calibri" w:cs="Times New Roman"/>
          <w:sz w:val="22"/>
          <w:szCs w:val="22"/>
        </w:rPr>
        <w:t xml:space="preserve">  </w:t>
      </w:r>
      <w:r w:rsidRPr="00921542">
        <w:rPr>
          <w:rFonts w:ascii="Calibri" w:hAnsi="Calibri" w:cs="Times New Roman"/>
          <w:sz w:val="22"/>
          <w:szCs w:val="22"/>
        </w:rPr>
        <w:t xml:space="preserve"> </w:t>
      </w:r>
      <w:r w:rsidRPr="00921542">
        <w:rPr>
          <w:rFonts w:ascii="Calibri" w:hAnsi="Calibri" w:cs="Times New Roman"/>
          <w:bCs/>
          <w:sz w:val="22"/>
          <w:szCs w:val="22"/>
        </w:rPr>
        <w:t>Zajęcia terapeutyczne z logopedą w zakresie wspomagania mowy i komunikacji – 375h</w:t>
      </w:r>
    </w:p>
    <w:p w:rsidR="00321F1D" w:rsidRPr="00921542" w:rsidRDefault="00785512" w:rsidP="00321F1D">
      <w:pPr>
        <w:rPr>
          <w:rFonts w:ascii="Calibri" w:hAnsi="Calibri" w:cs="Times New Roman"/>
          <w:bCs/>
          <w:sz w:val="22"/>
          <w:szCs w:val="22"/>
        </w:rPr>
      </w:pPr>
      <w:r>
        <w:rPr>
          <w:rFonts w:ascii="Calibri" w:hAnsi="Calibri" w:cs="Times New Roman"/>
          <w:sz w:val="22"/>
          <w:szCs w:val="22"/>
        </w:rPr>
        <w:t xml:space="preserve">Część V   </w:t>
      </w:r>
      <w:r w:rsidR="00321F1D" w:rsidRPr="00921542">
        <w:rPr>
          <w:rFonts w:ascii="Calibri" w:hAnsi="Calibri" w:cs="Times New Roman"/>
          <w:sz w:val="22"/>
          <w:szCs w:val="22"/>
        </w:rPr>
        <w:t xml:space="preserve"> </w:t>
      </w:r>
      <w:r w:rsidR="00321F1D" w:rsidRPr="00921542">
        <w:rPr>
          <w:rFonts w:ascii="Calibri" w:hAnsi="Calibri" w:cs="Times New Roman"/>
          <w:bCs/>
          <w:sz w:val="22"/>
          <w:szCs w:val="22"/>
        </w:rPr>
        <w:t>Zajęcia terapeutyczne z logopedą w zakresie wspomagania mowy i komunikacji – 375h</w:t>
      </w:r>
    </w:p>
    <w:p w:rsidR="00321F1D" w:rsidRPr="00921542" w:rsidRDefault="00321F1D" w:rsidP="00321F1D">
      <w:pPr>
        <w:rPr>
          <w:rFonts w:ascii="Calibri" w:hAnsi="Calibri" w:cs="Times New Roman"/>
          <w:sz w:val="22"/>
          <w:szCs w:val="22"/>
        </w:rPr>
      </w:pPr>
      <w:r w:rsidRPr="00921542">
        <w:rPr>
          <w:rFonts w:ascii="Calibri" w:hAnsi="Calibri" w:cs="Times New Roman"/>
          <w:sz w:val="22"/>
          <w:szCs w:val="22"/>
        </w:rPr>
        <w:t xml:space="preserve">Część VI </w:t>
      </w:r>
      <w:r w:rsidR="00785512">
        <w:rPr>
          <w:rFonts w:ascii="Calibri" w:hAnsi="Calibri" w:cs="Times New Roman"/>
          <w:sz w:val="22"/>
          <w:szCs w:val="22"/>
        </w:rPr>
        <w:t xml:space="preserve"> </w:t>
      </w:r>
      <w:r w:rsidRPr="00921542">
        <w:rPr>
          <w:rFonts w:ascii="Calibri" w:hAnsi="Calibri" w:cs="Times New Roman"/>
          <w:sz w:val="22"/>
          <w:szCs w:val="22"/>
        </w:rPr>
        <w:t xml:space="preserve"> </w:t>
      </w:r>
      <w:r w:rsidRPr="00921542">
        <w:rPr>
          <w:rFonts w:ascii="Calibri" w:hAnsi="Calibri" w:cs="Times New Roman"/>
          <w:bCs/>
          <w:sz w:val="22"/>
          <w:szCs w:val="22"/>
        </w:rPr>
        <w:t>Zajęcia terapeutyczne z logopedą w zakresie wspomagania mowy i komunikacji – 375h</w:t>
      </w:r>
    </w:p>
    <w:p w:rsidR="00321F1D" w:rsidRPr="00921542" w:rsidRDefault="00321F1D" w:rsidP="004A0D9B">
      <w:pPr>
        <w:ind w:left="1276" w:hanging="930"/>
        <w:jc w:val="left"/>
        <w:rPr>
          <w:rFonts w:ascii="Calibri" w:hAnsi="Calibri" w:cs="Times New Roman"/>
          <w:bCs/>
          <w:color w:val="000000" w:themeColor="text1"/>
          <w:sz w:val="22"/>
          <w:szCs w:val="22"/>
        </w:rPr>
      </w:pPr>
      <w:r w:rsidRPr="00921542">
        <w:rPr>
          <w:rFonts w:ascii="Calibri" w:hAnsi="Calibri" w:cs="Times New Roman"/>
          <w:sz w:val="22"/>
          <w:szCs w:val="22"/>
        </w:rPr>
        <w:t xml:space="preserve">Część VII </w:t>
      </w:r>
      <w:r w:rsidR="004A0D9B">
        <w:rPr>
          <w:rFonts w:ascii="Calibri" w:hAnsi="Calibri" w:cs="Times New Roman"/>
          <w:bCs/>
          <w:color w:val="000000" w:themeColor="text1"/>
          <w:sz w:val="22"/>
          <w:szCs w:val="22"/>
        </w:rPr>
        <w:t xml:space="preserve"> Z</w:t>
      </w:r>
      <w:r w:rsidRPr="00921542">
        <w:rPr>
          <w:rFonts w:ascii="Calibri" w:hAnsi="Calibri" w:cs="Times New Roman"/>
          <w:bCs/>
          <w:color w:val="000000" w:themeColor="text1"/>
          <w:sz w:val="22"/>
          <w:szCs w:val="22"/>
        </w:rPr>
        <w:t>ajęcia terapeutyczne z </w:t>
      </w:r>
      <w:proofErr w:type="spellStart"/>
      <w:r w:rsidRPr="00921542">
        <w:rPr>
          <w:rFonts w:ascii="Calibri" w:hAnsi="Calibri" w:cs="Times New Roman"/>
          <w:bCs/>
          <w:color w:val="000000" w:themeColor="text1"/>
          <w:sz w:val="22"/>
          <w:szCs w:val="22"/>
        </w:rPr>
        <w:t>neurologopedą</w:t>
      </w:r>
      <w:proofErr w:type="spellEnd"/>
      <w:r w:rsidRPr="00921542">
        <w:rPr>
          <w:rFonts w:ascii="Calibri" w:hAnsi="Calibri" w:cs="Times New Roman"/>
          <w:bCs/>
          <w:color w:val="000000" w:themeColor="text1"/>
          <w:sz w:val="22"/>
          <w:szCs w:val="22"/>
        </w:rPr>
        <w:t xml:space="preserve"> w zakresie terapii zaburzeń językowych </w:t>
      </w:r>
      <w:r w:rsidR="00785512">
        <w:rPr>
          <w:rFonts w:ascii="Calibri" w:hAnsi="Calibri" w:cs="Times New Roman"/>
          <w:bCs/>
          <w:color w:val="000000" w:themeColor="text1"/>
          <w:sz w:val="22"/>
          <w:szCs w:val="22"/>
        </w:rPr>
        <w:t xml:space="preserve">    </w:t>
      </w:r>
      <w:r w:rsidRPr="00921542">
        <w:rPr>
          <w:rFonts w:ascii="Calibri" w:hAnsi="Calibri" w:cs="Times New Roman"/>
          <w:bCs/>
          <w:color w:val="000000" w:themeColor="text1"/>
          <w:sz w:val="22"/>
          <w:szCs w:val="22"/>
        </w:rPr>
        <w:t xml:space="preserve">i </w:t>
      </w:r>
      <w:r w:rsidR="00785512">
        <w:rPr>
          <w:rFonts w:ascii="Calibri" w:hAnsi="Calibri" w:cs="Times New Roman"/>
          <w:bCs/>
          <w:color w:val="000000" w:themeColor="text1"/>
          <w:sz w:val="22"/>
          <w:szCs w:val="22"/>
        </w:rPr>
        <w:t> k</w:t>
      </w:r>
      <w:r w:rsidRPr="00921542">
        <w:rPr>
          <w:rFonts w:ascii="Calibri" w:hAnsi="Calibri" w:cs="Times New Roman"/>
          <w:bCs/>
          <w:color w:val="000000" w:themeColor="text1"/>
          <w:sz w:val="22"/>
          <w:szCs w:val="22"/>
        </w:rPr>
        <w:t>omunikacyjnych – 375h</w:t>
      </w:r>
    </w:p>
    <w:p w:rsidR="00321F1D" w:rsidRPr="00921542" w:rsidRDefault="00321F1D" w:rsidP="004A0D9B">
      <w:pPr>
        <w:ind w:left="1276" w:hanging="930"/>
        <w:jc w:val="left"/>
        <w:rPr>
          <w:rFonts w:ascii="Calibri" w:hAnsi="Calibri" w:cs="Times New Roman"/>
          <w:bCs/>
          <w:color w:val="000000" w:themeColor="text1"/>
          <w:sz w:val="22"/>
          <w:szCs w:val="22"/>
        </w:rPr>
      </w:pPr>
      <w:r w:rsidRPr="00921542">
        <w:rPr>
          <w:rFonts w:ascii="Calibri" w:hAnsi="Calibri" w:cs="Times New Roman"/>
          <w:bCs/>
          <w:color w:val="000000" w:themeColor="text1"/>
          <w:sz w:val="22"/>
          <w:szCs w:val="22"/>
        </w:rPr>
        <w:t>Część VIII</w:t>
      </w:r>
      <w:r w:rsidR="004A0D9B">
        <w:rPr>
          <w:rFonts w:ascii="Calibri" w:hAnsi="Calibri" w:cs="Times New Roman"/>
          <w:bCs/>
          <w:color w:val="000000" w:themeColor="text1"/>
          <w:sz w:val="22"/>
          <w:szCs w:val="22"/>
        </w:rPr>
        <w:t xml:space="preserve"> </w:t>
      </w:r>
      <w:r w:rsidRPr="00921542">
        <w:rPr>
          <w:rFonts w:ascii="Calibri" w:hAnsi="Calibri" w:cs="Times New Roman"/>
          <w:bCs/>
          <w:color w:val="000000" w:themeColor="text1"/>
          <w:sz w:val="22"/>
          <w:szCs w:val="22"/>
        </w:rPr>
        <w:t xml:space="preserve"> Zajęcia terapeutyczne z </w:t>
      </w:r>
      <w:proofErr w:type="spellStart"/>
      <w:r w:rsidRPr="00921542">
        <w:rPr>
          <w:rFonts w:ascii="Calibri" w:hAnsi="Calibri" w:cs="Times New Roman"/>
          <w:bCs/>
          <w:color w:val="000000" w:themeColor="text1"/>
          <w:sz w:val="22"/>
          <w:szCs w:val="22"/>
        </w:rPr>
        <w:t>neurologopedą</w:t>
      </w:r>
      <w:proofErr w:type="spellEnd"/>
      <w:r w:rsidRPr="00921542">
        <w:rPr>
          <w:rFonts w:ascii="Calibri" w:hAnsi="Calibri" w:cs="Times New Roman"/>
          <w:bCs/>
          <w:color w:val="000000" w:themeColor="text1"/>
          <w:sz w:val="22"/>
          <w:szCs w:val="22"/>
        </w:rPr>
        <w:t xml:space="preserve"> w zakresie terapii zaburzeń językowych i </w:t>
      </w:r>
      <w:r w:rsidR="00785512">
        <w:rPr>
          <w:rFonts w:ascii="Calibri" w:hAnsi="Calibri" w:cs="Times New Roman"/>
          <w:bCs/>
          <w:color w:val="000000" w:themeColor="text1"/>
          <w:sz w:val="22"/>
          <w:szCs w:val="22"/>
        </w:rPr>
        <w:t> k</w:t>
      </w:r>
      <w:r w:rsidRPr="00921542">
        <w:rPr>
          <w:rFonts w:ascii="Calibri" w:hAnsi="Calibri" w:cs="Times New Roman"/>
          <w:bCs/>
          <w:color w:val="000000" w:themeColor="text1"/>
          <w:sz w:val="22"/>
          <w:szCs w:val="22"/>
        </w:rPr>
        <w:t>omunikacyjnych – 375h</w:t>
      </w:r>
    </w:p>
    <w:p w:rsidR="00321F1D" w:rsidRPr="00921542" w:rsidRDefault="00321F1D" w:rsidP="004A0D9B">
      <w:pPr>
        <w:ind w:left="1276" w:hanging="930"/>
        <w:jc w:val="left"/>
        <w:rPr>
          <w:rFonts w:ascii="Calibri" w:hAnsi="Calibri" w:cs="Times New Roman"/>
          <w:bCs/>
          <w:color w:val="000000" w:themeColor="text1"/>
          <w:sz w:val="22"/>
          <w:szCs w:val="22"/>
        </w:rPr>
      </w:pPr>
      <w:r w:rsidRPr="00921542">
        <w:rPr>
          <w:rFonts w:ascii="Calibri" w:hAnsi="Calibri" w:cs="Times New Roman"/>
          <w:bCs/>
          <w:color w:val="000000" w:themeColor="text1"/>
          <w:sz w:val="22"/>
          <w:szCs w:val="22"/>
        </w:rPr>
        <w:t>Część IX</w:t>
      </w:r>
      <w:r w:rsidR="00785512">
        <w:rPr>
          <w:rFonts w:ascii="Calibri" w:hAnsi="Calibri" w:cs="Times New Roman"/>
          <w:bCs/>
          <w:color w:val="000000" w:themeColor="text1"/>
          <w:sz w:val="22"/>
          <w:szCs w:val="22"/>
        </w:rPr>
        <w:t xml:space="preserve"> </w:t>
      </w:r>
      <w:r w:rsidR="004A0D9B">
        <w:rPr>
          <w:rFonts w:ascii="Calibri" w:hAnsi="Calibri" w:cs="Times New Roman"/>
          <w:bCs/>
          <w:color w:val="000000" w:themeColor="text1"/>
          <w:sz w:val="22"/>
          <w:szCs w:val="22"/>
        </w:rPr>
        <w:t xml:space="preserve">   </w:t>
      </w:r>
      <w:r w:rsidRPr="00921542">
        <w:rPr>
          <w:rFonts w:ascii="Calibri" w:hAnsi="Calibri" w:cs="Times New Roman"/>
          <w:bCs/>
          <w:color w:val="000000" w:themeColor="text1"/>
          <w:sz w:val="22"/>
          <w:szCs w:val="22"/>
        </w:rPr>
        <w:t>Zajęcia terapeutyczne z </w:t>
      </w:r>
      <w:proofErr w:type="spellStart"/>
      <w:r w:rsidRPr="00921542">
        <w:rPr>
          <w:rFonts w:ascii="Calibri" w:hAnsi="Calibri" w:cs="Times New Roman"/>
          <w:bCs/>
          <w:color w:val="000000" w:themeColor="text1"/>
          <w:sz w:val="22"/>
          <w:szCs w:val="22"/>
        </w:rPr>
        <w:t>neurologopedą</w:t>
      </w:r>
      <w:proofErr w:type="spellEnd"/>
      <w:r w:rsidRPr="00921542">
        <w:rPr>
          <w:rFonts w:ascii="Calibri" w:hAnsi="Calibri" w:cs="Times New Roman"/>
          <w:bCs/>
          <w:color w:val="000000" w:themeColor="text1"/>
          <w:sz w:val="22"/>
          <w:szCs w:val="22"/>
        </w:rPr>
        <w:t xml:space="preserve"> w zakresie terapii zaburzeń językowych i </w:t>
      </w:r>
      <w:r w:rsidR="00785512">
        <w:rPr>
          <w:rFonts w:ascii="Calibri" w:hAnsi="Calibri" w:cs="Times New Roman"/>
          <w:bCs/>
          <w:color w:val="000000" w:themeColor="text1"/>
          <w:sz w:val="22"/>
          <w:szCs w:val="22"/>
        </w:rPr>
        <w:t> k</w:t>
      </w:r>
      <w:r w:rsidRPr="00921542">
        <w:rPr>
          <w:rFonts w:ascii="Calibri" w:hAnsi="Calibri" w:cs="Times New Roman"/>
          <w:bCs/>
          <w:color w:val="000000" w:themeColor="text1"/>
          <w:sz w:val="22"/>
          <w:szCs w:val="22"/>
        </w:rPr>
        <w:t>omunikacyjnych – 375h</w:t>
      </w:r>
    </w:p>
    <w:p w:rsidR="00321F1D" w:rsidRPr="00921542" w:rsidRDefault="00321F1D" w:rsidP="004A0D9B">
      <w:pPr>
        <w:ind w:left="1276" w:hanging="930"/>
        <w:jc w:val="left"/>
        <w:rPr>
          <w:rFonts w:ascii="Calibri" w:hAnsi="Calibri" w:cs="Times New Roman"/>
          <w:bCs/>
          <w:sz w:val="22"/>
          <w:szCs w:val="22"/>
        </w:rPr>
      </w:pPr>
      <w:r w:rsidRPr="00921542">
        <w:rPr>
          <w:rFonts w:ascii="Calibri" w:hAnsi="Calibri" w:cs="Times New Roman"/>
          <w:bCs/>
          <w:color w:val="000000" w:themeColor="text1"/>
          <w:sz w:val="22"/>
          <w:szCs w:val="22"/>
        </w:rPr>
        <w:t xml:space="preserve">Część X </w:t>
      </w:r>
      <w:r w:rsidR="00785512">
        <w:rPr>
          <w:rFonts w:ascii="Calibri" w:hAnsi="Calibri" w:cs="Times New Roman"/>
          <w:bCs/>
          <w:color w:val="000000" w:themeColor="text1"/>
          <w:sz w:val="22"/>
          <w:szCs w:val="22"/>
        </w:rPr>
        <w:t xml:space="preserve"> </w:t>
      </w:r>
      <w:r w:rsidR="004A0D9B">
        <w:rPr>
          <w:rFonts w:ascii="Calibri" w:hAnsi="Calibri" w:cs="Times New Roman"/>
          <w:bCs/>
          <w:color w:val="000000" w:themeColor="text1"/>
          <w:sz w:val="22"/>
          <w:szCs w:val="22"/>
        </w:rPr>
        <w:t xml:space="preserve">  </w:t>
      </w:r>
      <w:r w:rsidRPr="00921542">
        <w:rPr>
          <w:rFonts w:ascii="Calibri" w:hAnsi="Calibri" w:cs="Times New Roman"/>
          <w:bCs/>
          <w:sz w:val="22"/>
          <w:szCs w:val="22"/>
        </w:rPr>
        <w:t>Zajęcia terapeutyczne z terapeutą Integracji Sensorycznej w zakresie dostarczania dziecku kontrolowanej dawki doznań sensorycznych – 375h</w:t>
      </w:r>
    </w:p>
    <w:p w:rsidR="00321F1D" w:rsidRPr="00921542" w:rsidRDefault="00321F1D" w:rsidP="004A0D9B">
      <w:pPr>
        <w:ind w:left="1276" w:hanging="930"/>
        <w:jc w:val="left"/>
        <w:rPr>
          <w:rFonts w:ascii="Calibri" w:hAnsi="Calibri" w:cs="Times New Roman"/>
          <w:bCs/>
          <w:sz w:val="22"/>
          <w:szCs w:val="22"/>
        </w:rPr>
      </w:pPr>
      <w:r w:rsidRPr="00921542">
        <w:rPr>
          <w:rFonts w:ascii="Calibri" w:hAnsi="Calibri" w:cs="Times New Roman"/>
          <w:bCs/>
          <w:sz w:val="22"/>
          <w:szCs w:val="22"/>
        </w:rPr>
        <w:t>Część XI</w:t>
      </w:r>
      <w:r w:rsidR="004A0D9B">
        <w:rPr>
          <w:rFonts w:ascii="Calibri" w:hAnsi="Calibri" w:cs="Times New Roman"/>
          <w:bCs/>
          <w:sz w:val="22"/>
          <w:szCs w:val="22"/>
        </w:rPr>
        <w:t xml:space="preserve">   </w:t>
      </w:r>
      <w:r w:rsidRPr="00921542">
        <w:rPr>
          <w:rFonts w:ascii="Calibri" w:hAnsi="Calibri" w:cs="Times New Roman"/>
          <w:bCs/>
          <w:sz w:val="22"/>
          <w:szCs w:val="22"/>
        </w:rPr>
        <w:t>Zajęcia terapeutyczne z terapeutą Integracji Sensorycznej w zakresie dostarczania dziecku kontrolowanej dawki doznań sensorycznych – 375h</w:t>
      </w:r>
    </w:p>
    <w:p w:rsidR="00321F1D" w:rsidRPr="00921542" w:rsidRDefault="00321F1D" w:rsidP="004A0D9B">
      <w:pPr>
        <w:ind w:left="1276" w:hanging="930"/>
        <w:jc w:val="left"/>
        <w:rPr>
          <w:rFonts w:ascii="Calibri" w:hAnsi="Calibri" w:cs="Times New Roman"/>
          <w:bCs/>
          <w:sz w:val="22"/>
          <w:szCs w:val="22"/>
        </w:rPr>
      </w:pPr>
      <w:r w:rsidRPr="00921542">
        <w:rPr>
          <w:rFonts w:ascii="Calibri" w:hAnsi="Calibri" w:cs="Times New Roman"/>
          <w:bCs/>
          <w:sz w:val="22"/>
          <w:szCs w:val="22"/>
        </w:rPr>
        <w:t xml:space="preserve">Część XII </w:t>
      </w:r>
      <w:r w:rsidR="004A0D9B">
        <w:rPr>
          <w:rFonts w:ascii="Calibri" w:hAnsi="Calibri" w:cs="Times New Roman"/>
          <w:bCs/>
          <w:sz w:val="22"/>
          <w:szCs w:val="22"/>
        </w:rPr>
        <w:t xml:space="preserve">  </w:t>
      </w:r>
      <w:r w:rsidRPr="00921542">
        <w:rPr>
          <w:rFonts w:ascii="Calibri" w:hAnsi="Calibri" w:cs="Times New Roman"/>
          <w:bCs/>
          <w:sz w:val="22"/>
          <w:szCs w:val="22"/>
        </w:rPr>
        <w:t>Zajęcia terapeutyczne z terapeutą Integracji Sensorycznej w zakresie dostarczania dziecku kontrolowanej dawki doznań sensorycznych – 375h</w:t>
      </w:r>
    </w:p>
    <w:p w:rsidR="00321F1D" w:rsidRPr="00921542" w:rsidRDefault="00321F1D" w:rsidP="004A0D9B">
      <w:pPr>
        <w:ind w:left="1276" w:hanging="930"/>
        <w:jc w:val="left"/>
        <w:rPr>
          <w:rFonts w:ascii="Calibri" w:hAnsi="Calibri" w:cs="Times New Roman"/>
          <w:bCs/>
          <w:sz w:val="22"/>
          <w:szCs w:val="22"/>
        </w:rPr>
      </w:pPr>
      <w:r w:rsidRPr="00921542">
        <w:rPr>
          <w:rFonts w:ascii="Calibri" w:hAnsi="Calibri" w:cs="Times New Roman"/>
          <w:bCs/>
          <w:sz w:val="22"/>
          <w:szCs w:val="22"/>
        </w:rPr>
        <w:t>Część XIII</w:t>
      </w:r>
      <w:r w:rsidR="004A0D9B">
        <w:rPr>
          <w:rFonts w:ascii="Calibri" w:hAnsi="Calibri" w:cs="Times New Roman"/>
          <w:bCs/>
          <w:sz w:val="22"/>
          <w:szCs w:val="22"/>
        </w:rPr>
        <w:t xml:space="preserve"> </w:t>
      </w:r>
      <w:r w:rsidR="00785512">
        <w:rPr>
          <w:rFonts w:ascii="Calibri" w:hAnsi="Calibri" w:cs="Times New Roman"/>
          <w:bCs/>
          <w:sz w:val="22"/>
          <w:szCs w:val="22"/>
        </w:rPr>
        <w:t xml:space="preserve"> </w:t>
      </w:r>
      <w:r w:rsidRPr="00921542">
        <w:rPr>
          <w:rFonts w:ascii="Calibri" w:hAnsi="Calibri" w:cs="Times New Roman"/>
          <w:bCs/>
          <w:sz w:val="22"/>
          <w:szCs w:val="22"/>
        </w:rPr>
        <w:t xml:space="preserve">Zajęcia terapeutyczne z terapeutą Integracji Sensorycznej w zakresie dostarczania dziecku </w:t>
      </w:r>
      <w:r w:rsidR="004A0D9B">
        <w:rPr>
          <w:rFonts w:ascii="Calibri" w:hAnsi="Calibri" w:cs="Times New Roman"/>
          <w:bCs/>
          <w:sz w:val="22"/>
          <w:szCs w:val="22"/>
        </w:rPr>
        <w:t xml:space="preserve"> </w:t>
      </w:r>
      <w:r w:rsidRPr="00921542">
        <w:rPr>
          <w:rFonts w:ascii="Calibri" w:hAnsi="Calibri" w:cs="Times New Roman"/>
          <w:bCs/>
          <w:sz w:val="22"/>
          <w:szCs w:val="22"/>
        </w:rPr>
        <w:t>kontrolowanej dawki doznań sensorycznych – 375h</w:t>
      </w:r>
    </w:p>
    <w:p w:rsidR="00321F1D" w:rsidRPr="00921542" w:rsidRDefault="00321F1D" w:rsidP="004A0D9B">
      <w:pPr>
        <w:ind w:left="1276" w:hanging="930"/>
        <w:jc w:val="left"/>
        <w:rPr>
          <w:rFonts w:ascii="Calibri" w:hAnsi="Calibri" w:cs="Times New Roman"/>
          <w:sz w:val="22"/>
          <w:szCs w:val="22"/>
        </w:rPr>
      </w:pPr>
      <w:r w:rsidRPr="00921542">
        <w:rPr>
          <w:rFonts w:ascii="Calibri" w:hAnsi="Calibri" w:cs="Times New Roman"/>
          <w:sz w:val="22"/>
          <w:szCs w:val="22"/>
        </w:rPr>
        <w:t xml:space="preserve">Część XIV </w:t>
      </w:r>
      <w:r w:rsidR="004A0D9B">
        <w:rPr>
          <w:rFonts w:ascii="Calibri" w:hAnsi="Calibri" w:cs="Times New Roman"/>
          <w:sz w:val="22"/>
          <w:szCs w:val="22"/>
        </w:rPr>
        <w:t xml:space="preserve">  Z</w:t>
      </w:r>
      <w:r w:rsidRPr="00921542">
        <w:rPr>
          <w:rFonts w:ascii="Calibri" w:hAnsi="Calibri" w:cs="Times New Roman"/>
          <w:sz w:val="22"/>
          <w:szCs w:val="22"/>
        </w:rPr>
        <w:t>ajęcia terapeutyczne z terapeutą Terapii Ręki w zakresie usprawnienia precyzyjnych ruchów ręki   – 200 godzin</w:t>
      </w:r>
    </w:p>
    <w:p w:rsidR="00321F1D" w:rsidRPr="00921542" w:rsidRDefault="00321F1D" w:rsidP="00785512">
      <w:pPr>
        <w:rPr>
          <w:rFonts w:ascii="Calibri" w:hAnsi="Calibri" w:cs="Times New Roman"/>
          <w:bCs/>
          <w:sz w:val="22"/>
          <w:szCs w:val="22"/>
        </w:rPr>
      </w:pPr>
      <w:r w:rsidRPr="00921542">
        <w:rPr>
          <w:rFonts w:ascii="Calibri" w:hAnsi="Calibri" w:cs="Times New Roman"/>
          <w:sz w:val="22"/>
          <w:szCs w:val="22"/>
        </w:rPr>
        <w:t xml:space="preserve">Część XV </w:t>
      </w:r>
      <w:r w:rsidR="00785512">
        <w:rPr>
          <w:rFonts w:ascii="Calibri" w:hAnsi="Calibri" w:cs="Times New Roman"/>
          <w:sz w:val="22"/>
          <w:szCs w:val="22"/>
        </w:rPr>
        <w:t xml:space="preserve"> </w:t>
      </w:r>
      <w:r w:rsidRPr="00921542">
        <w:rPr>
          <w:rFonts w:ascii="Calibri" w:hAnsi="Calibri" w:cs="Times New Roman"/>
          <w:sz w:val="22"/>
          <w:szCs w:val="22"/>
        </w:rPr>
        <w:t xml:space="preserve"> </w:t>
      </w:r>
      <w:r w:rsidRPr="00921542">
        <w:rPr>
          <w:rFonts w:ascii="Calibri" w:hAnsi="Calibri" w:cs="Times New Roman"/>
          <w:bCs/>
          <w:sz w:val="22"/>
          <w:szCs w:val="22"/>
        </w:rPr>
        <w:t>Zajęcia terapeutyczne z terapeutą TUS w zakresie rozwijania kompetencji</w:t>
      </w:r>
      <w:r w:rsidR="00785512">
        <w:rPr>
          <w:rFonts w:ascii="Calibri" w:hAnsi="Calibri" w:cs="Times New Roman"/>
          <w:bCs/>
          <w:sz w:val="22"/>
          <w:szCs w:val="22"/>
        </w:rPr>
        <w:t xml:space="preserve"> </w:t>
      </w:r>
      <w:r w:rsidRPr="00921542">
        <w:rPr>
          <w:rFonts w:ascii="Calibri" w:hAnsi="Calibri" w:cs="Times New Roman"/>
          <w:bCs/>
          <w:sz w:val="22"/>
          <w:szCs w:val="22"/>
        </w:rPr>
        <w:t>społecznych – 185h</w:t>
      </w:r>
    </w:p>
    <w:p w:rsidR="00173BB7" w:rsidRPr="00321F1D" w:rsidRDefault="00321F1D" w:rsidP="00320B19">
      <w:pPr>
        <w:ind w:left="1276" w:hanging="930"/>
        <w:rPr>
          <w:rFonts w:ascii="Calibri" w:hAnsi="Calibri" w:cs="Times New Roman"/>
          <w:bCs/>
          <w:sz w:val="22"/>
          <w:szCs w:val="22"/>
        </w:rPr>
      </w:pPr>
      <w:r w:rsidRPr="00921542">
        <w:rPr>
          <w:rFonts w:ascii="Calibri" w:hAnsi="Calibri" w:cs="Times New Roman"/>
          <w:bCs/>
          <w:sz w:val="22"/>
          <w:szCs w:val="22"/>
        </w:rPr>
        <w:t>Część XVI</w:t>
      </w:r>
      <w:r w:rsidR="00785512">
        <w:rPr>
          <w:rFonts w:ascii="Calibri" w:hAnsi="Calibri" w:cs="Times New Roman"/>
          <w:bCs/>
          <w:sz w:val="22"/>
          <w:szCs w:val="22"/>
        </w:rPr>
        <w:t xml:space="preserve"> </w:t>
      </w:r>
      <w:r w:rsidRPr="00921542">
        <w:rPr>
          <w:rFonts w:ascii="Calibri" w:hAnsi="Calibri" w:cs="Times New Roman"/>
          <w:bCs/>
          <w:sz w:val="22"/>
          <w:szCs w:val="22"/>
        </w:rPr>
        <w:t xml:space="preserve"> Zajęcia terapeutyczne z psychologiem w zakresie stymulowania rozwoju</w:t>
      </w:r>
      <w:r w:rsidR="00320B19">
        <w:rPr>
          <w:rFonts w:ascii="Calibri" w:hAnsi="Calibri" w:cs="Times New Roman"/>
          <w:bCs/>
          <w:sz w:val="22"/>
          <w:szCs w:val="22"/>
        </w:rPr>
        <w:t xml:space="preserve"> </w:t>
      </w:r>
      <w:r w:rsidRPr="00921542">
        <w:rPr>
          <w:rFonts w:ascii="Calibri" w:hAnsi="Calibri" w:cs="Times New Roman"/>
          <w:bCs/>
          <w:sz w:val="22"/>
          <w:szCs w:val="22"/>
        </w:rPr>
        <w:t xml:space="preserve">poznawczego </w:t>
      </w:r>
      <w:r w:rsidR="00320B19">
        <w:rPr>
          <w:rFonts w:ascii="Calibri" w:hAnsi="Calibri" w:cs="Times New Roman"/>
          <w:bCs/>
          <w:sz w:val="22"/>
          <w:szCs w:val="22"/>
        </w:rPr>
        <w:t xml:space="preserve"> </w:t>
      </w:r>
      <w:r w:rsidRPr="00921542">
        <w:rPr>
          <w:rFonts w:ascii="Calibri" w:hAnsi="Calibri" w:cs="Times New Roman"/>
          <w:bCs/>
          <w:sz w:val="22"/>
          <w:szCs w:val="22"/>
        </w:rPr>
        <w:t xml:space="preserve">oraz </w:t>
      </w:r>
      <w:r w:rsidR="00320B19">
        <w:rPr>
          <w:rFonts w:ascii="Calibri" w:hAnsi="Calibri" w:cs="Times New Roman"/>
          <w:bCs/>
          <w:sz w:val="22"/>
          <w:szCs w:val="22"/>
        </w:rPr>
        <w:t>s</w:t>
      </w:r>
      <w:r w:rsidRPr="00921542">
        <w:rPr>
          <w:rFonts w:ascii="Calibri" w:hAnsi="Calibri" w:cs="Times New Roman"/>
          <w:bCs/>
          <w:sz w:val="22"/>
          <w:szCs w:val="22"/>
        </w:rPr>
        <w:t>połeczno-emocjonalnego – 200h</w:t>
      </w:r>
      <w:r w:rsidR="00320B19">
        <w:rPr>
          <w:rFonts w:ascii="Calibri" w:hAnsi="Calibri" w:cs="Times New Roman"/>
          <w:bCs/>
          <w:sz w:val="22"/>
          <w:szCs w:val="22"/>
        </w:rPr>
        <w:t>.</w:t>
      </w:r>
    </w:p>
    <w:p w:rsidR="00173BB7" w:rsidRPr="007035EE" w:rsidRDefault="008D391D" w:rsidP="007035EE">
      <w:pPr>
        <w:numPr>
          <w:ilvl w:val="0"/>
          <w:numId w:val="6"/>
        </w:numPr>
        <w:spacing w:after="0" w:line="276" w:lineRule="auto"/>
        <w:ind w:left="284" w:right="208" w:hanging="284"/>
        <w:rPr>
          <w:rFonts w:asciiTheme="minorHAnsi" w:hAnsiTheme="minorHAnsi"/>
          <w:sz w:val="22"/>
          <w:szCs w:val="22"/>
        </w:rPr>
      </w:pPr>
      <w:r w:rsidRPr="007035EE">
        <w:rPr>
          <w:rFonts w:asciiTheme="minorHAnsi" w:hAnsiTheme="minorHAnsi"/>
          <w:sz w:val="22"/>
          <w:szCs w:val="22"/>
        </w:rPr>
        <w:t xml:space="preserve">Kod </w:t>
      </w:r>
      <w:r w:rsidR="00A353E9" w:rsidRPr="007035EE">
        <w:rPr>
          <w:rFonts w:asciiTheme="minorHAnsi" w:hAnsiTheme="minorHAnsi"/>
          <w:sz w:val="22"/>
          <w:szCs w:val="22"/>
        </w:rPr>
        <w:t xml:space="preserve">CPV:  </w:t>
      </w:r>
    </w:p>
    <w:p w:rsidR="00173BB7" w:rsidRPr="007035EE" w:rsidRDefault="00A353E9" w:rsidP="007035EE">
      <w:pPr>
        <w:tabs>
          <w:tab w:val="center" w:pos="1553"/>
          <w:tab w:val="center" w:pos="4528"/>
        </w:tabs>
        <w:spacing w:after="0" w:line="276" w:lineRule="auto"/>
        <w:ind w:left="567" w:hanging="283"/>
        <w:jc w:val="left"/>
        <w:rPr>
          <w:rFonts w:asciiTheme="minorHAnsi" w:hAnsiTheme="minorHAnsi"/>
          <w:sz w:val="22"/>
          <w:szCs w:val="22"/>
        </w:rPr>
      </w:pPr>
      <w:r w:rsidRPr="007035EE">
        <w:rPr>
          <w:rFonts w:asciiTheme="minorHAnsi" w:eastAsia="Calibri" w:hAnsiTheme="minorHAnsi"/>
          <w:sz w:val="22"/>
          <w:szCs w:val="22"/>
        </w:rPr>
        <w:tab/>
      </w:r>
      <w:r w:rsidRPr="007035EE">
        <w:rPr>
          <w:rFonts w:asciiTheme="minorHAnsi" w:hAnsiTheme="minorHAnsi"/>
          <w:sz w:val="22"/>
          <w:szCs w:val="22"/>
        </w:rPr>
        <w:t xml:space="preserve">85000000-9  </w:t>
      </w:r>
      <w:r w:rsidR="009C3CFA" w:rsidRPr="007035EE">
        <w:rPr>
          <w:rFonts w:asciiTheme="minorHAnsi" w:hAnsiTheme="minorHAnsi"/>
          <w:sz w:val="22"/>
          <w:szCs w:val="22"/>
        </w:rPr>
        <w:t>U</w:t>
      </w:r>
      <w:r w:rsidRPr="007035EE">
        <w:rPr>
          <w:rFonts w:asciiTheme="minorHAnsi" w:hAnsiTheme="minorHAnsi"/>
          <w:sz w:val="22"/>
          <w:szCs w:val="22"/>
        </w:rPr>
        <w:t xml:space="preserve">sługi w zakresie zdrowia i opieki społecznej, </w:t>
      </w:r>
    </w:p>
    <w:p w:rsidR="00173BB7" w:rsidRPr="007035EE" w:rsidRDefault="00252375" w:rsidP="007035EE">
      <w:pPr>
        <w:spacing w:after="0" w:line="276" w:lineRule="auto"/>
        <w:ind w:left="567" w:right="208" w:hanging="283"/>
        <w:rPr>
          <w:rFonts w:asciiTheme="minorHAnsi" w:hAnsiTheme="minorHAnsi"/>
          <w:sz w:val="22"/>
          <w:szCs w:val="22"/>
        </w:rPr>
      </w:pPr>
      <w:r w:rsidRPr="007035EE">
        <w:rPr>
          <w:rFonts w:asciiTheme="minorHAnsi" w:hAnsiTheme="minorHAnsi"/>
          <w:sz w:val="22"/>
          <w:szCs w:val="22"/>
        </w:rPr>
        <w:t xml:space="preserve">     </w:t>
      </w:r>
      <w:r w:rsidR="00A353E9" w:rsidRPr="007035EE">
        <w:rPr>
          <w:rFonts w:asciiTheme="minorHAnsi" w:hAnsiTheme="minorHAnsi"/>
          <w:sz w:val="22"/>
          <w:szCs w:val="22"/>
        </w:rPr>
        <w:t xml:space="preserve">85312500-4  Usługi rehabilitacyjne; </w:t>
      </w:r>
    </w:p>
    <w:p w:rsidR="00173BB7" w:rsidRPr="007035EE" w:rsidRDefault="00252375" w:rsidP="007035EE">
      <w:pPr>
        <w:spacing w:after="0" w:line="276" w:lineRule="auto"/>
        <w:ind w:left="567" w:right="208" w:hanging="283"/>
        <w:rPr>
          <w:rFonts w:asciiTheme="minorHAnsi" w:hAnsiTheme="minorHAnsi"/>
          <w:sz w:val="22"/>
          <w:szCs w:val="22"/>
        </w:rPr>
      </w:pPr>
      <w:r w:rsidRPr="007035EE">
        <w:rPr>
          <w:rFonts w:asciiTheme="minorHAnsi" w:hAnsiTheme="minorHAnsi"/>
          <w:sz w:val="22"/>
          <w:szCs w:val="22"/>
        </w:rPr>
        <w:t xml:space="preserve">     </w:t>
      </w:r>
      <w:r w:rsidR="00A353E9" w:rsidRPr="007035EE">
        <w:rPr>
          <w:rFonts w:asciiTheme="minorHAnsi" w:hAnsiTheme="minorHAnsi"/>
          <w:sz w:val="22"/>
          <w:szCs w:val="22"/>
        </w:rPr>
        <w:t xml:space="preserve">85121270-6  Usługi psychiatryczne lub psychologiczne; </w:t>
      </w:r>
    </w:p>
    <w:p w:rsidR="00173BB7" w:rsidRPr="007035EE" w:rsidRDefault="00252375" w:rsidP="007035EE">
      <w:pPr>
        <w:spacing w:after="0" w:line="276" w:lineRule="auto"/>
        <w:ind w:left="567" w:right="208" w:hanging="283"/>
        <w:rPr>
          <w:rFonts w:asciiTheme="minorHAnsi" w:hAnsiTheme="minorHAnsi"/>
          <w:sz w:val="22"/>
          <w:szCs w:val="22"/>
        </w:rPr>
      </w:pPr>
      <w:r w:rsidRPr="007035EE">
        <w:rPr>
          <w:rFonts w:asciiTheme="minorHAnsi" w:hAnsiTheme="minorHAnsi"/>
          <w:sz w:val="22"/>
          <w:szCs w:val="22"/>
        </w:rPr>
        <w:t xml:space="preserve">     </w:t>
      </w:r>
      <w:r w:rsidR="00A353E9" w:rsidRPr="007035EE">
        <w:rPr>
          <w:rFonts w:asciiTheme="minorHAnsi" w:hAnsiTheme="minorHAnsi"/>
          <w:sz w:val="22"/>
          <w:szCs w:val="22"/>
        </w:rPr>
        <w:t xml:space="preserve">85312120-6 </w:t>
      </w:r>
      <w:r w:rsidR="001F2F4D" w:rsidRPr="007035EE">
        <w:rPr>
          <w:rFonts w:asciiTheme="minorHAnsi" w:hAnsiTheme="minorHAnsi"/>
          <w:sz w:val="22"/>
          <w:szCs w:val="22"/>
        </w:rPr>
        <w:t xml:space="preserve"> </w:t>
      </w:r>
      <w:r w:rsidR="00A353E9" w:rsidRPr="007035EE">
        <w:rPr>
          <w:rFonts w:asciiTheme="minorHAnsi" w:hAnsiTheme="minorHAnsi"/>
          <w:sz w:val="22"/>
          <w:szCs w:val="22"/>
        </w:rPr>
        <w:t xml:space="preserve">Usługi opieki dziennej nad dziećmi i młodzieżą niepełnosprawną; </w:t>
      </w:r>
    </w:p>
    <w:p w:rsidR="00173BB7" w:rsidRPr="007035EE" w:rsidRDefault="00A353E9" w:rsidP="007035EE">
      <w:pPr>
        <w:tabs>
          <w:tab w:val="center" w:pos="283"/>
          <w:tab w:val="center" w:pos="1985"/>
        </w:tabs>
        <w:spacing w:after="0" w:line="276" w:lineRule="auto"/>
        <w:ind w:left="567" w:hanging="283"/>
        <w:jc w:val="left"/>
        <w:rPr>
          <w:rFonts w:asciiTheme="minorHAnsi" w:hAnsiTheme="minorHAnsi"/>
          <w:sz w:val="22"/>
          <w:szCs w:val="22"/>
        </w:rPr>
      </w:pPr>
      <w:r w:rsidRPr="007035EE">
        <w:rPr>
          <w:rFonts w:asciiTheme="minorHAnsi" w:eastAsia="Calibri" w:hAnsiTheme="minorHAnsi"/>
          <w:sz w:val="22"/>
          <w:szCs w:val="22"/>
        </w:rPr>
        <w:tab/>
      </w:r>
      <w:r w:rsidRPr="007035EE">
        <w:rPr>
          <w:rFonts w:asciiTheme="minorHAnsi" w:hAnsiTheme="minorHAnsi"/>
          <w:sz w:val="22"/>
          <w:szCs w:val="22"/>
        </w:rPr>
        <w:t>85142100-7</w:t>
      </w:r>
      <w:r w:rsidRPr="007035EE">
        <w:rPr>
          <w:rFonts w:asciiTheme="minorHAnsi" w:hAnsiTheme="minorHAnsi"/>
          <w:sz w:val="22"/>
          <w:szCs w:val="22"/>
        </w:rPr>
        <w:tab/>
      </w:r>
      <w:r w:rsidR="001F2F4D" w:rsidRPr="007035EE">
        <w:rPr>
          <w:rFonts w:asciiTheme="minorHAnsi" w:hAnsiTheme="minorHAnsi"/>
          <w:sz w:val="22"/>
          <w:szCs w:val="22"/>
        </w:rPr>
        <w:t xml:space="preserve">  </w:t>
      </w:r>
      <w:r w:rsidR="00035FA6" w:rsidRPr="007035EE">
        <w:rPr>
          <w:rFonts w:asciiTheme="minorHAnsi" w:hAnsiTheme="minorHAnsi"/>
          <w:sz w:val="22"/>
          <w:szCs w:val="22"/>
        </w:rPr>
        <w:t>U</w:t>
      </w:r>
      <w:r w:rsidRPr="007035EE">
        <w:rPr>
          <w:rFonts w:asciiTheme="minorHAnsi" w:hAnsiTheme="minorHAnsi"/>
          <w:sz w:val="22"/>
          <w:szCs w:val="22"/>
        </w:rPr>
        <w:t xml:space="preserve">sługi fizjoterapii;  </w:t>
      </w:r>
    </w:p>
    <w:p w:rsidR="00173BB7" w:rsidRPr="007035EE" w:rsidRDefault="00A353E9" w:rsidP="007035EE">
      <w:pPr>
        <w:tabs>
          <w:tab w:val="center" w:pos="283"/>
          <w:tab w:val="center" w:pos="1565"/>
          <w:tab w:val="center" w:pos="4201"/>
        </w:tabs>
        <w:spacing w:after="0" w:line="276" w:lineRule="auto"/>
        <w:ind w:left="567" w:hanging="283"/>
        <w:jc w:val="left"/>
        <w:rPr>
          <w:rFonts w:asciiTheme="minorHAnsi" w:hAnsiTheme="minorHAnsi"/>
          <w:sz w:val="22"/>
          <w:szCs w:val="22"/>
        </w:rPr>
      </w:pPr>
      <w:r w:rsidRPr="007035EE">
        <w:rPr>
          <w:rFonts w:asciiTheme="minorHAnsi" w:eastAsia="Calibri" w:hAnsiTheme="minorHAnsi"/>
          <w:sz w:val="22"/>
          <w:szCs w:val="22"/>
        </w:rPr>
        <w:tab/>
      </w:r>
      <w:r w:rsidRPr="007035EE">
        <w:rPr>
          <w:rFonts w:asciiTheme="minorHAnsi" w:hAnsiTheme="minorHAnsi"/>
          <w:sz w:val="22"/>
          <w:szCs w:val="22"/>
        </w:rPr>
        <w:t xml:space="preserve">80340000-9  Usługi z zakresu edukacji specjalnej. </w:t>
      </w:r>
    </w:p>
    <w:p w:rsidR="00173BB7" w:rsidRPr="007035EE" w:rsidRDefault="00173BB7" w:rsidP="007035EE">
      <w:pPr>
        <w:spacing w:after="0" w:line="276" w:lineRule="auto"/>
        <w:ind w:left="644" w:hanging="283"/>
        <w:jc w:val="left"/>
        <w:rPr>
          <w:rFonts w:asciiTheme="minorHAnsi" w:hAnsiTheme="minorHAnsi"/>
          <w:sz w:val="22"/>
          <w:szCs w:val="22"/>
        </w:rPr>
      </w:pPr>
    </w:p>
    <w:p w:rsidR="00035FA6" w:rsidRPr="007035EE" w:rsidRDefault="00A353E9" w:rsidP="007035EE">
      <w:pPr>
        <w:tabs>
          <w:tab w:val="center" w:pos="829"/>
          <w:tab w:val="right" w:pos="10227"/>
        </w:tabs>
        <w:spacing w:after="0" w:line="276" w:lineRule="auto"/>
        <w:ind w:left="0" w:hanging="283"/>
        <w:rPr>
          <w:rFonts w:asciiTheme="minorHAnsi" w:hAnsiTheme="minorHAnsi"/>
          <w:b/>
          <w:sz w:val="22"/>
          <w:szCs w:val="22"/>
        </w:rPr>
      </w:pPr>
      <w:r w:rsidRPr="007035EE">
        <w:rPr>
          <w:rFonts w:asciiTheme="minorHAnsi" w:eastAsia="Calibri" w:hAnsiTheme="minorHAnsi"/>
          <w:sz w:val="22"/>
          <w:szCs w:val="22"/>
        </w:rPr>
        <w:tab/>
      </w:r>
      <w:r w:rsidRPr="007035EE">
        <w:rPr>
          <w:rFonts w:asciiTheme="minorHAnsi" w:hAnsiTheme="minorHAnsi"/>
          <w:b/>
          <w:sz w:val="22"/>
          <w:szCs w:val="22"/>
        </w:rPr>
        <w:t xml:space="preserve">Rozdział IV.  Informacja na temat części zamówienia, możliwości składania ofert częściowych </w:t>
      </w:r>
    </w:p>
    <w:p w:rsidR="00173BB7" w:rsidRPr="007035EE" w:rsidRDefault="00252375" w:rsidP="007035EE">
      <w:pPr>
        <w:tabs>
          <w:tab w:val="center" w:pos="829"/>
          <w:tab w:val="right" w:pos="10227"/>
        </w:tabs>
        <w:spacing w:after="0" w:line="276" w:lineRule="auto"/>
        <w:ind w:left="0" w:hanging="283"/>
        <w:rPr>
          <w:rFonts w:asciiTheme="minorHAnsi" w:hAnsiTheme="minorHAnsi"/>
          <w:sz w:val="22"/>
          <w:szCs w:val="22"/>
        </w:rPr>
      </w:pPr>
      <w:r w:rsidRPr="007035EE">
        <w:rPr>
          <w:rFonts w:asciiTheme="minorHAnsi" w:hAnsiTheme="minorHAnsi"/>
          <w:b/>
          <w:sz w:val="22"/>
          <w:szCs w:val="22"/>
        </w:rPr>
        <w:t xml:space="preserve">                </w:t>
      </w:r>
      <w:r w:rsidR="009D5E55" w:rsidRPr="007035EE">
        <w:rPr>
          <w:rFonts w:asciiTheme="minorHAnsi" w:hAnsiTheme="minorHAnsi"/>
          <w:b/>
          <w:sz w:val="22"/>
          <w:szCs w:val="22"/>
        </w:rPr>
        <w:t xml:space="preserve">      </w:t>
      </w:r>
      <w:r w:rsidRPr="007035EE">
        <w:rPr>
          <w:rFonts w:asciiTheme="minorHAnsi" w:hAnsiTheme="minorHAnsi"/>
          <w:b/>
          <w:sz w:val="22"/>
          <w:szCs w:val="22"/>
        </w:rPr>
        <w:t xml:space="preserve">     </w:t>
      </w:r>
      <w:r w:rsidR="00A353E9" w:rsidRPr="007035EE">
        <w:rPr>
          <w:rFonts w:asciiTheme="minorHAnsi" w:hAnsiTheme="minorHAnsi"/>
          <w:b/>
          <w:sz w:val="22"/>
          <w:szCs w:val="22"/>
        </w:rPr>
        <w:t xml:space="preserve">i </w:t>
      </w:r>
      <w:r w:rsidR="00035FA6" w:rsidRPr="007035EE">
        <w:rPr>
          <w:rFonts w:asciiTheme="minorHAnsi" w:hAnsiTheme="minorHAnsi"/>
          <w:b/>
          <w:sz w:val="22"/>
          <w:szCs w:val="22"/>
        </w:rPr>
        <w:t> </w:t>
      </w:r>
      <w:r w:rsidR="00A353E9" w:rsidRPr="007035EE">
        <w:rPr>
          <w:rFonts w:asciiTheme="minorHAnsi" w:hAnsiTheme="minorHAnsi"/>
          <w:b/>
          <w:sz w:val="22"/>
          <w:szCs w:val="22"/>
        </w:rPr>
        <w:t>wariantowych</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5819" o:spid="_x0000_s1080" style="width:484.9pt;height:.7pt;mso-position-horizontal-relative:char;mso-position-vertical-relative:line" coordsize="61582,86">
            <v:shape id="Shape 31352" o:spid="_x0000_s1081" style="position:absolute;width:61582;height:91" coordsize="6158230,9144" path="m,l6158230,r,9144l,9144,,e" fillcolor="gray" stroked="f" strokeweight="0">
              <v:stroke opacity="0" miterlimit="10" joinstyle="miter"/>
            </v:shape>
            <w10:wrap type="none"/>
            <w10:anchorlock/>
          </v:group>
        </w:pict>
      </w:r>
    </w:p>
    <w:p w:rsidR="00173BB7" w:rsidRPr="007035EE" w:rsidRDefault="00A353E9" w:rsidP="00DB4A27">
      <w:pPr>
        <w:numPr>
          <w:ilvl w:val="0"/>
          <w:numId w:val="7"/>
        </w:numPr>
        <w:tabs>
          <w:tab w:val="left" w:pos="10206"/>
          <w:tab w:val="left" w:pos="10348"/>
        </w:tabs>
        <w:spacing w:after="0" w:line="276" w:lineRule="auto"/>
        <w:ind w:left="284" w:right="125" w:hanging="284"/>
        <w:rPr>
          <w:rFonts w:asciiTheme="minorHAnsi" w:hAnsiTheme="minorHAnsi"/>
          <w:sz w:val="22"/>
          <w:szCs w:val="22"/>
        </w:rPr>
      </w:pPr>
      <w:r w:rsidRPr="007035EE">
        <w:rPr>
          <w:rFonts w:asciiTheme="minorHAnsi" w:hAnsiTheme="minorHAnsi"/>
          <w:sz w:val="22"/>
          <w:szCs w:val="22"/>
        </w:rPr>
        <w:t>Oferta musi obejmować całość zamówienia objętego danym postępowaniem w ramach danej części.</w:t>
      </w:r>
    </w:p>
    <w:p w:rsidR="00173BB7" w:rsidRPr="007035EE" w:rsidRDefault="00A353E9" w:rsidP="00DB4A27">
      <w:pPr>
        <w:numPr>
          <w:ilvl w:val="0"/>
          <w:numId w:val="7"/>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nie dopuszcza możliwości złożenia oferty wariantowej.  </w:t>
      </w:r>
    </w:p>
    <w:p w:rsidR="00173BB7" w:rsidRPr="007035EE" w:rsidRDefault="00173BB7" w:rsidP="007035EE">
      <w:pPr>
        <w:spacing w:after="0" w:line="276" w:lineRule="auto"/>
        <w:ind w:left="788" w:hanging="283"/>
        <w:jc w:val="left"/>
        <w:rPr>
          <w:rFonts w:asciiTheme="minorHAnsi" w:hAnsiTheme="minorHAnsi"/>
          <w:sz w:val="22"/>
          <w:szCs w:val="22"/>
        </w:rPr>
      </w:pPr>
    </w:p>
    <w:p w:rsidR="0057561C" w:rsidRPr="007035EE" w:rsidRDefault="00A353E9" w:rsidP="00DB4A27">
      <w:pPr>
        <w:pStyle w:val="Nagwek1"/>
        <w:spacing w:after="0" w:line="276" w:lineRule="auto"/>
        <w:ind w:left="355" w:right="41" w:hanging="355"/>
        <w:rPr>
          <w:rFonts w:asciiTheme="minorHAnsi" w:hAnsiTheme="minorHAnsi"/>
          <w:sz w:val="22"/>
          <w:szCs w:val="22"/>
        </w:rPr>
      </w:pPr>
      <w:r w:rsidRPr="007035EE">
        <w:rPr>
          <w:rFonts w:asciiTheme="minorHAnsi" w:hAnsiTheme="minorHAnsi"/>
          <w:sz w:val="22"/>
          <w:szCs w:val="22"/>
        </w:rPr>
        <w:t xml:space="preserve">Rozdział V. Informacja na temat możliwości udzielenia zamówień, o których mowa w art. 214 </w:t>
      </w:r>
    </w:p>
    <w:p w:rsidR="00173BB7" w:rsidRPr="007035EE" w:rsidRDefault="0057561C" w:rsidP="007035EE">
      <w:pPr>
        <w:pStyle w:val="Nagwek1"/>
        <w:spacing w:after="0" w:line="276" w:lineRule="auto"/>
        <w:ind w:left="355" w:right="41" w:hanging="283"/>
        <w:rPr>
          <w:rFonts w:asciiTheme="minorHAnsi" w:hAnsiTheme="minorHAnsi"/>
          <w:sz w:val="22"/>
          <w:szCs w:val="22"/>
        </w:rPr>
      </w:pPr>
      <w:r w:rsidRPr="007035EE">
        <w:rPr>
          <w:rFonts w:asciiTheme="minorHAnsi" w:hAnsiTheme="minorHAnsi"/>
          <w:sz w:val="22"/>
          <w:szCs w:val="22"/>
        </w:rPr>
        <w:t xml:space="preserve">                    </w:t>
      </w:r>
      <w:r w:rsidR="00A353E9" w:rsidRPr="007035EE">
        <w:rPr>
          <w:rFonts w:asciiTheme="minorHAnsi" w:hAnsiTheme="minorHAnsi"/>
          <w:sz w:val="22"/>
          <w:szCs w:val="22"/>
        </w:rPr>
        <w:t xml:space="preserve">ust. 1 </w:t>
      </w:r>
      <w:proofErr w:type="spellStart"/>
      <w:r w:rsidR="00A353E9" w:rsidRPr="007035EE">
        <w:rPr>
          <w:rFonts w:asciiTheme="minorHAnsi" w:hAnsiTheme="minorHAnsi"/>
          <w:sz w:val="22"/>
          <w:szCs w:val="22"/>
        </w:rPr>
        <w:t>pkt</w:t>
      </w:r>
      <w:proofErr w:type="spellEnd"/>
      <w:r w:rsidR="00A353E9" w:rsidRPr="007035EE">
        <w:rPr>
          <w:rFonts w:asciiTheme="minorHAnsi" w:hAnsiTheme="minorHAnsi"/>
          <w:sz w:val="22"/>
          <w:szCs w:val="22"/>
        </w:rPr>
        <w:t xml:space="preserve"> </w:t>
      </w:r>
      <w:r w:rsidR="00DB4A27">
        <w:rPr>
          <w:rFonts w:asciiTheme="minorHAnsi" w:hAnsiTheme="minorHAnsi"/>
          <w:sz w:val="22"/>
          <w:szCs w:val="22"/>
        </w:rPr>
        <w:t>7</w:t>
      </w:r>
      <w:r w:rsidR="00A353E9" w:rsidRPr="007035EE">
        <w:rPr>
          <w:rFonts w:asciiTheme="minorHAnsi" w:hAnsiTheme="minorHAnsi"/>
          <w:sz w:val="22"/>
          <w:szCs w:val="22"/>
        </w:rPr>
        <w:t xml:space="preserve"> ustawy </w:t>
      </w:r>
      <w:proofErr w:type="spellStart"/>
      <w:r w:rsidR="00A353E9" w:rsidRPr="007035EE">
        <w:rPr>
          <w:rFonts w:asciiTheme="minorHAnsi" w:hAnsiTheme="minorHAnsi"/>
          <w:sz w:val="22"/>
          <w:szCs w:val="22"/>
        </w:rPr>
        <w:t>Pzp</w:t>
      </w:r>
      <w:proofErr w:type="spellEnd"/>
    </w:p>
    <w:p w:rsidR="00173BB7" w:rsidRPr="007035EE" w:rsidRDefault="001B7EA4" w:rsidP="007035EE">
      <w:pPr>
        <w:spacing w:after="0" w:line="276" w:lineRule="auto"/>
        <w:ind w:left="643" w:right="139" w:hanging="283"/>
        <w:jc w:val="lef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5820" o:spid="_x0000_s1078" style="width:484.9pt;height:.7pt;mso-position-horizontal-relative:char;mso-position-vertical-relative:line" coordsize="61582,86">
            <v:shape id="Shape 31354" o:spid="_x0000_s1079" style="position:absolute;width:61582;height:91" coordsize="6158230,9144" path="m,l6158230,r,9144l,9144,,e" fillcolor="gray" stroked="f" strokeweight="0">
              <v:stroke opacity="0" miterlimit="10" joinstyle="miter"/>
            </v:shape>
            <w10:wrap type="none"/>
            <w10:anchorlock/>
          </v:group>
        </w:pict>
      </w:r>
    </w:p>
    <w:p w:rsidR="00B44605" w:rsidRPr="007035EE" w:rsidRDefault="00B44605" w:rsidP="007035EE">
      <w:pPr>
        <w:spacing w:after="0" w:line="276" w:lineRule="auto"/>
        <w:ind w:right="20" w:hanging="283"/>
        <w:rPr>
          <w:rFonts w:asciiTheme="minorHAnsi" w:hAnsiTheme="minorHAnsi"/>
          <w:sz w:val="22"/>
          <w:szCs w:val="22"/>
        </w:rPr>
      </w:pPr>
    </w:p>
    <w:p w:rsidR="00173BB7" w:rsidRPr="007035EE" w:rsidRDefault="00A353E9" w:rsidP="00DB4A27">
      <w:pPr>
        <w:spacing w:after="0" w:line="276" w:lineRule="auto"/>
        <w:ind w:left="0" w:right="20" w:firstLine="0"/>
        <w:rPr>
          <w:rFonts w:asciiTheme="minorHAnsi" w:hAnsiTheme="minorHAnsi"/>
          <w:sz w:val="22"/>
          <w:szCs w:val="22"/>
        </w:rPr>
      </w:pPr>
      <w:r w:rsidRPr="007035EE">
        <w:rPr>
          <w:rFonts w:asciiTheme="minorHAnsi" w:hAnsiTheme="minorHAnsi"/>
          <w:sz w:val="22"/>
          <w:szCs w:val="22"/>
        </w:rPr>
        <w:t>Zamawiający informuje, że nie przewiduje możliwości udzielenia zamówień, o któryc</w:t>
      </w:r>
      <w:r w:rsidR="00E061C7" w:rsidRPr="007035EE">
        <w:rPr>
          <w:rFonts w:asciiTheme="minorHAnsi" w:hAnsiTheme="minorHAnsi"/>
          <w:sz w:val="22"/>
          <w:szCs w:val="22"/>
        </w:rPr>
        <w:t xml:space="preserve">h mowa w art. 214 ust. 1 </w:t>
      </w:r>
      <w:proofErr w:type="spellStart"/>
      <w:r w:rsidR="00E061C7" w:rsidRPr="007035EE">
        <w:rPr>
          <w:rFonts w:asciiTheme="minorHAnsi" w:hAnsiTheme="minorHAnsi"/>
          <w:sz w:val="22"/>
          <w:szCs w:val="22"/>
        </w:rPr>
        <w:t>pkt</w:t>
      </w:r>
      <w:proofErr w:type="spellEnd"/>
      <w:r w:rsidR="00E061C7" w:rsidRPr="007035EE">
        <w:rPr>
          <w:rFonts w:asciiTheme="minorHAnsi" w:hAnsiTheme="minorHAnsi"/>
          <w:sz w:val="22"/>
          <w:szCs w:val="22"/>
        </w:rPr>
        <w:t xml:space="preserve"> </w:t>
      </w:r>
      <w:r w:rsidR="00091A64" w:rsidRPr="007035EE">
        <w:rPr>
          <w:rFonts w:asciiTheme="minorHAnsi" w:hAnsiTheme="minorHAnsi"/>
          <w:sz w:val="22"/>
          <w:szCs w:val="22"/>
        </w:rPr>
        <w:t xml:space="preserve">7 </w:t>
      </w:r>
      <w:r w:rsidRPr="007035EE">
        <w:rPr>
          <w:rFonts w:asciiTheme="minorHAnsi" w:hAnsiTheme="minorHAnsi"/>
          <w:sz w:val="22"/>
          <w:szCs w:val="22"/>
        </w:rPr>
        <w:t xml:space="preserve">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t>
      </w:r>
    </w:p>
    <w:p w:rsidR="00035FA6" w:rsidRPr="007035EE" w:rsidRDefault="00035FA6" w:rsidP="007035EE">
      <w:pPr>
        <w:pStyle w:val="Akapitzlist"/>
        <w:spacing w:after="0" w:line="276" w:lineRule="auto"/>
        <w:ind w:left="643" w:right="208" w:hanging="283"/>
        <w:rPr>
          <w:rFonts w:asciiTheme="minorHAnsi" w:hAnsiTheme="minorHAnsi"/>
          <w:sz w:val="22"/>
          <w:szCs w:val="22"/>
        </w:rPr>
      </w:pPr>
    </w:p>
    <w:p w:rsidR="00E973D9" w:rsidRPr="007035EE" w:rsidRDefault="00E973D9" w:rsidP="007035EE">
      <w:pPr>
        <w:pStyle w:val="Akapitzlist"/>
        <w:spacing w:after="0" w:line="276" w:lineRule="auto"/>
        <w:ind w:left="643" w:right="208" w:hanging="283"/>
        <w:rPr>
          <w:rFonts w:asciiTheme="minorHAnsi" w:hAnsiTheme="minorHAnsi"/>
          <w:sz w:val="22"/>
          <w:szCs w:val="22"/>
        </w:rPr>
      </w:pPr>
    </w:p>
    <w:p w:rsidR="00173BB7" w:rsidRPr="007035EE" w:rsidRDefault="00A353E9" w:rsidP="007035EE">
      <w:pPr>
        <w:pStyle w:val="Nagwek1"/>
        <w:tabs>
          <w:tab w:val="center" w:pos="837"/>
          <w:tab w:val="center" w:pos="5830"/>
        </w:tabs>
        <w:spacing w:after="0" w:line="276" w:lineRule="auto"/>
        <w:ind w:left="0" w:hanging="283"/>
        <w:jc w:val="left"/>
        <w:rPr>
          <w:rFonts w:asciiTheme="minorHAnsi" w:hAnsiTheme="minorHAnsi"/>
          <w:sz w:val="22"/>
          <w:szCs w:val="22"/>
        </w:rPr>
      </w:pPr>
      <w:r w:rsidRPr="007035EE">
        <w:rPr>
          <w:rFonts w:asciiTheme="minorHAnsi" w:eastAsia="Calibri" w:hAnsiTheme="minorHAnsi"/>
          <w:b w:val="0"/>
          <w:sz w:val="22"/>
          <w:szCs w:val="22"/>
        </w:rPr>
        <w:lastRenderedPageBreak/>
        <w:tab/>
      </w:r>
      <w:r w:rsidR="009D5E55" w:rsidRPr="007035EE">
        <w:rPr>
          <w:rFonts w:asciiTheme="minorHAnsi" w:eastAsia="Calibri" w:hAnsiTheme="minorHAnsi"/>
          <w:b w:val="0"/>
          <w:sz w:val="22"/>
          <w:szCs w:val="22"/>
        </w:rPr>
        <w:t xml:space="preserve"> </w:t>
      </w:r>
      <w:r w:rsidRPr="007035EE">
        <w:rPr>
          <w:rFonts w:asciiTheme="minorHAnsi" w:hAnsiTheme="minorHAnsi"/>
          <w:sz w:val="22"/>
          <w:szCs w:val="22"/>
        </w:rPr>
        <w:t>Rozdział VI.  Maksymalna liczba Wykonawców, z którymi Zamawiający zawrze umowę ramową</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5821" o:spid="_x0000_s1076" style="width:484.9pt;height:.65pt;mso-position-horizontal-relative:char;mso-position-vertical-relative:line" coordsize="61582,85">
            <v:shape id="Shape 31356" o:spid="_x0000_s1077" style="position:absolute;width:61582;height:91" coordsize="6158230,9144" path="m,l6158230,r,9144l,9144,,e" fillcolor="gray" stroked="f" strokeweight="0">
              <v:stroke opacity="0" miterlimit="10" joinstyle="miter"/>
            </v:shape>
            <w10:wrap type="none"/>
            <w10:anchorlock/>
          </v:group>
        </w:pict>
      </w:r>
    </w:p>
    <w:p w:rsidR="00173BB7" w:rsidRPr="007035EE" w:rsidRDefault="00A353E9" w:rsidP="00DB4A27">
      <w:pPr>
        <w:spacing w:after="0" w:line="276" w:lineRule="auto"/>
        <w:ind w:left="355" w:right="208" w:hanging="355"/>
        <w:rPr>
          <w:rFonts w:asciiTheme="minorHAnsi" w:hAnsiTheme="minorHAnsi"/>
          <w:sz w:val="22"/>
          <w:szCs w:val="22"/>
        </w:rPr>
      </w:pPr>
      <w:r w:rsidRPr="007035EE">
        <w:rPr>
          <w:rFonts w:asciiTheme="minorHAnsi" w:hAnsiTheme="minorHAnsi"/>
          <w:sz w:val="22"/>
          <w:szCs w:val="22"/>
        </w:rPr>
        <w:t xml:space="preserve">Przedmiotowe postępowanie nie jest prowadzone w celu zawarcia umowy ramowej.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DB4A27">
      <w:pPr>
        <w:pStyle w:val="Nagwek1"/>
        <w:spacing w:after="0" w:line="276" w:lineRule="auto"/>
        <w:ind w:left="355" w:right="41" w:hanging="355"/>
        <w:rPr>
          <w:rFonts w:asciiTheme="minorHAnsi" w:hAnsiTheme="minorHAnsi"/>
          <w:sz w:val="22"/>
          <w:szCs w:val="22"/>
        </w:rPr>
      </w:pPr>
      <w:r w:rsidRPr="007035EE">
        <w:rPr>
          <w:rFonts w:asciiTheme="minorHAnsi" w:hAnsiTheme="minorHAnsi"/>
          <w:sz w:val="22"/>
          <w:szCs w:val="22"/>
        </w:rPr>
        <w:t xml:space="preserve">Rozdział VII. Projektowane postanowienia umowy w sprawie zamówienia publicznego, które  </w:t>
      </w:r>
    </w:p>
    <w:p w:rsidR="00173BB7" w:rsidRPr="007035EE" w:rsidRDefault="00E973D9" w:rsidP="007035EE">
      <w:pPr>
        <w:spacing w:after="0" w:line="276" w:lineRule="auto"/>
        <w:ind w:left="355" w:right="41" w:hanging="283"/>
        <w:rPr>
          <w:rFonts w:asciiTheme="minorHAnsi" w:hAnsiTheme="minorHAnsi"/>
          <w:sz w:val="22"/>
          <w:szCs w:val="22"/>
        </w:rPr>
      </w:pPr>
      <w:r w:rsidRPr="007035EE">
        <w:rPr>
          <w:rFonts w:asciiTheme="minorHAnsi" w:hAnsiTheme="minorHAnsi"/>
          <w:b/>
          <w:sz w:val="22"/>
          <w:szCs w:val="22"/>
        </w:rPr>
        <w:t xml:space="preserve">                      </w:t>
      </w:r>
      <w:r w:rsidR="00A353E9" w:rsidRPr="007035EE">
        <w:rPr>
          <w:rFonts w:asciiTheme="minorHAnsi" w:hAnsiTheme="minorHAnsi"/>
          <w:b/>
          <w:sz w:val="22"/>
          <w:szCs w:val="22"/>
        </w:rPr>
        <w:t>zostaną wprowadzone do treści tej umowy</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5822" o:spid="_x0000_s1074" style="width:484.9pt;height:.65pt;mso-position-horizontal-relative:char;mso-position-vertical-relative:line" coordsize="61582,85">
            <v:shape id="Shape 31358" o:spid="_x0000_s1075" style="position:absolute;width:61582;height:91" coordsize="6158230,9144" path="m,l6158230,r,9144l,9144,,e" fillcolor="gray" stroked="f" strokeweight="0">
              <v:stroke opacity="0" miterlimit="10" joinstyle="miter"/>
            </v:shape>
            <w10:wrap type="none"/>
            <w10:anchorlock/>
          </v:group>
        </w:pict>
      </w:r>
    </w:p>
    <w:p w:rsidR="00173BB7" w:rsidRPr="007035EE" w:rsidRDefault="00A353E9" w:rsidP="007035EE">
      <w:pPr>
        <w:numPr>
          <w:ilvl w:val="0"/>
          <w:numId w:val="8"/>
        </w:numPr>
        <w:spacing w:after="0" w:line="276" w:lineRule="auto"/>
        <w:ind w:left="284" w:right="23" w:hanging="284"/>
        <w:rPr>
          <w:rFonts w:asciiTheme="minorHAnsi" w:hAnsiTheme="minorHAnsi"/>
          <w:sz w:val="22"/>
          <w:szCs w:val="22"/>
        </w:rPr>
      </w:pPr>
      <w:r w:rsidRPr="007035EE">
        <w:rPr>
          <w:rFonts w:asciiTheme="minorHAnsi" w:hAnsiTheme="minorHAnsi"/>
          <w:sz w:val="22"/>
          <w:szCs w:val="22"/>
        </w:rPr>
        <w:t>Zamawiający wymaga, aby wybrany Wykonawca zawarł z nim umowę na warunkach określonych w</w:t>
      </w:r>
      <w:r w:rsidR="00DB4F18" w:rsidRPr="007035EE">
        <w:rPr>
          <w:rFonts w:asciiTheme="minorHAnsi" w:hAnsiTheme="minorHAnsi"/>
          <w:sz w:val="22"/>
          <w:szCs w:val="22"/>
        </w:rPr>
        <w:t> </w:t>
      </w:r>
      <w:r w:rsidRPr="007035EE">
        <w:rPr>
          <w:rFonts w:asciiTheme="minorHAnsi" w:hAnsiTheme="minorHAnsi"/>
          <w:sz w:val="22"/>
          <w:szCs w:val="22"/>
        </w:rPr>
        <w:t xml:space="preserve">projekcie umowy stanowiącym </w:t>
      </w:r>
      <w:r w:rsidR="00D5384A" w:rsidRPr="007035EE">
        <w:rPr>
          <w:rFonts w:asciiTheme="minorHAnsi" w:hAnsiTheme="minorHAnsi"/>
          <w:b/>
          <w:sz w:val="22"/>
          <w:szCs w:val="22"/>
        </w:rPr>
        <w:t>załącznik nr 6</w:t>
      </w:r>
      <w:r w:rsidRPr="007035EE">
        <w:rPr>
          <w:rFonts w:asciiTheme="minorHAnsi" w:hAnsiTheme="minorHAnsi"/>
          <w:b/>
          <w:sz w:val="22"/>
          <w:szCs w:val="22"/>
        </w:rPr>
        <w:t xml:space="preserve"> do SWZ.</w:t>
      </w:r>
    </w:p>
    <w:p w:rsidR="00173BB7" w:rsidRPr="007035EE" w:rsidRDefault="00A353E9" w:rsidP="007035EE">
      <w:pPr>
        <w:numPr>
          <w:ilvl w:val="0"/>
          <w:numId w:val="8"/>
        </w:numPr>
        <w:spacing w:after="0" w:line="276" w:lineRule="auto"/>
        <w:ind w:left="284" w:right="23" w:hanging="284"/>
        <w:rPr>
          <w:rFonts w:asciiTheme="minorHAnsi" w:hAnsiTheme="minorHAnsi"/>
          <w:sz w:val="22"/>
          <w:szCs w:val="22"/>
        </w:rPr>
      </w:pPr>
      <w:r w:rsidRPr="007035EE">
        <w:rPr>
          <w:rFonts w:asciiTheme="minorHAnsi" w:hAnsiTheme="minorHAnsi"/>
          <w:sz w:val="22"/>
          <w:szCs w:val="22"/>
        </w:rPr>
        <w:t xml:space="preserve">Zamawiający, zgodnie z art. 455 ust. 1 i 2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przewiduje możliwość dokonania zmian postanowień zawartej umowy w sprawie zamówienia publicznego, w sposób i na warunkach określonych w projekcie umowy.  </w:t>
      </w:r>
    </w:p>
    <w:p w:rsidR="00173BB7" w:rsidRPr="007035EE" w:rsidRDefault="00A353E9" w:rsidP="007035EE">
      <w:pPr>
        <w:numPr>
          <w:ilvl w:val="0"/>
          <w:numId w:val="8"/>
        </w:numPr>
        <w:spacing w:after="0" w:line="276" w:lineRule="auto"/>
        <w:ind w:left="284" w:right="23" w:hanging="284"/>
        <w:rPr>
          <w:rFonts w:asciiTheme="minorHAnsi" w:hAnsiTheme="minorHAnsi"/>
          <w:sz w:val="22"/>
          <w:szCs w:val="22"/>
        </w:rPr>
      </w:pPr>
      <w:r w:rsidRPr="007035EE">
        <w:rPr>
          <w:rFonts w:asciiTheme="minorHAnsi" w:hAnsiTheme="minorHAnsi"/>
          <w:sz w:val="22"/>
          <w:szCs w:val="22"/>
        </w:rPr>
        <w:t xml:space="preserve">Przed zawarciem umowy należy dopełnić formalności, które zostały wskazane w rozdziale XXVI SWZ.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pStyle w:val="Nagwek1"/>
        <w:spacing w:after="0" w:line="276" w:lineRule="auto"/>
        <w:ind w:left="355" w:right="41" w:hanging="355"/>
        <w:rPr>
          <w:rFonts w:asciiTheme="minorHAnsi" w:hAnsiTheme="minorHAnsi"/>
          <w:sz w:val="22"/>
          <w:szCs w:val="22"/>
        </w:rPr>
      </w:pPr>
      <w:r w:rsidRPr="007035EE">
        <w:rPr>
          <w:rFonts w:asciiTheme="minorHAnsi" w:hAnsiTheme="minorHAnsi"/>
          <w:sz w:val="22"/>
          <w:szCs w:val="22"/>
        </w:rPr>
        <w:t xml:space="preserve">Rozdział VIII. Termin wykonania zamówienia  </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6812" o:spid="_x0000_s1072" style="width:484.9pt;height:.7pt;mso-position-horizontal-relative:char;mso-position-vertical-relative:line" coordsize="61582,86">
            <v:shape id="Shape 31360" o:spid="_x0000_s1073" style="position:absolute;width:61582;height:91" coordsize="6158230,9144" path="m,l6158230,r,9144l,9144,,e" fillcolor="gray" stroked="f" strokeweight="0">
              <v:stroke opacity="0" miterlimit="10" joinstyle="miter"/>
            </v:shape>
            <w10:wrap type="none"/>
            <w10:anchorlock/>
          </v:group>
        </w:pict>
      </w:r>
    </w:p>
    <w:p w:rsidR="00173BB7" w:rsidRPr="007035EE" w:rsidRDefault="00A353E9" w:rsidP="007035EE">
      <w:pPr>
        <w:spacing w:after="0" w:line="276" w:lineRule="auto"/>
        <w:ind w:left="293" w:right="41" w:hanging="283"/>
        <w:rPr>
          <w:rFonts w:asciiTheme="minorHAnsi" w:hAnsiTheme="minorHAnsi"/>
          <w:sz w:val="22"/>
          <w:szCs w:val="22"/>
        </w:rPr>
      </w:pPr>
      <w:r w:rsidRPr="007035EE">
        <w:rPr>
          <w:rFonts w:asciiTheme="minorHAnsi" w:hAnsiTheme="minorHAnsi"/>
          <w:sz w:val="22"/>
          <w:szCs w:val="22"/>
        </w:rPr>
        <w:t>Zamówieni</w:t>
      </w:r>
      <w:r w:rsidR="00441213" w:rsidRPr="007035EE">
        <w:rPr>
          <w:rFonts w:asciiTheme="minorHAnsi" w:hAnsiTheme="minorHAnsi"/>
          <w:sz w:val="22"/>
          <w:szCs w:val="22"/>
        </w:rPr>
        <w:t>e będzie</w:t>
      </w:r>
      <w:r w:rsidR="00BE27A8" w:rsidRPr="007035EE">
        <w:rPr>
          <w:rFonts w:asciiTheme="minorHAnsi" w:hAnsiTheme="minorHAnsi"/>
          <w:sz w:val="22"/>
          <w:szCs w:val="22"/>
        </w:rPr>
        <w:t xml:space="preserve"> realizowane w terminie</w:t>
      </w:r>
      <w:r w:rsidR="00D11736" w:rsidRPr="007035EE">
        <w:rPr>
          <w:rFonts w:asciiTheme="minorHAnsi" w:hAnsiTheme="minorHAnsi"/>
          <w:sz w:val="22"/>
          <w:szCs w:val="22"/>
        </w:rPr>
        <w:t xml:space="preserve"> </w:t>
      </w:r>
      <w:r w:rsidR="00441213" w:rsidRPr="007035EE">
        <w:rPr>
          <w:rFonts w:asciiTheme="minorHAnsi" w:hAnsiTheme="minorHAnsi"/>
          <w:b/>
          <w:sz w:val="22"/>
          <w:szCs w:val="22"/>
        </w:rPr>
        <w:t>do</w:t>
      </w:r>
      <w:r w:rsidR="00D11736" w:rsidRPr="007035EE">
        <w:rPr>
          <w:rFonts w:asciiTheme="minorHAnsi" w:hAnsiTheme="minorHAnsi"/>
          <w:b/>
          <w:sz w:val="22"/>
          <w:szCs w:val="22"/>
        </w:rPr>
        <w:t xml:space="preserve"> </w:t>
      </w:r>
      <w:r w:rsidR="00441213" w:rsidRPr="007035EE">
        <w:rPr>
          <w:rFonts w:asciiTheme="minorHAnsi" w:hAnsiTheme="minorHAnsi"/>
          <w:b/>
          <w:sz w:val="22"/>
          <w:szCs w:val="22"/>
        </w:rPr>
        <w:t>3</w:t>
      </w:r>
      <w:r w:rsidR="00E061C7" w:rsidRPr="007035EE">
        <w:rPr>
          <w:rFonts w:asciiTheme="minorHAnsi" w:hAnsiTheme="minorHAnsi"/>
          <w:b/>
          <w:sz w:val="22"/>
          <w:szCs w:val="22"/>
        </w:rPr>
        <w:t xml:space="preserve">0 listopada </w:t>
      </w:r>
      <w:r w:rsidRPr="007035EE">
        <w:rPr>
          <w:rFonts w:asciiTheme="minorHAnsi" w:hAnsiTheme="minorHAnsi"/>
          <w:b/>
          <w:sz w:val="22"/>
          <w:szCs w:val="22"/>
        </w:rPr>
        <w:t>202</w:t>
      </w:r>
      <w:r w:rsidR="000A5465" w:rsidRPr="007035EE">
        <w:rPr>
          <w:rFonts w:asciiTheme="minorHAnsi" w:hAnsiTheme="minorHAnsi"/>
          <w:b/>
          <w:sz w:val="22"/>
          <w:szCs w:val="22"/>
        </w:rPr>
        <w:t>6</w:t>
      </w:r>
      <w:r w:rsidRPr="007035EE">
        <w:rPr>
          <w:rFonts w:asciiTheme="minorHAnsi" w:hAnsiTheme="minorHAnsi"/>
          <w:b/>
          <w:sz w:val="22"/>
          <w:szCs w:val="22"/>
        </w:rPr>
        <w:t xml:space="preserve"> r.</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pStyle w:val="Nagwek1"/>
        <w:tabs>
          <w:tab w:val="center" w:pos="837"/>
          <w:tab w:val="center" w:pos="3432"/>
        </w:tabs>
        <w:spacing w:after="0" w:line="276" w:lineRule="auto"/>
        <w:ind w:left="0" w:hanging="283"/>
        <w:jc w:val="left"/>
        <w:rPr>
          <w:rFonts w:asciiTheme="minorHAnsi" w:hAnsiTheme="minorHAnsi"/>
          <w:sz w:val="22"/>
          <w:szCs w:val="22"/>
        </w:rPr>
      </w:pPr>
      <w:r w:rsidRPr="007035EE">
        <w:rPr>
          <w:rFonts w:asciiTheme="minorHAnsi" w:eastAsia="Calibri" w:hAnsiTheme="minorHAnsi"/>
          <w:b w:val="0"/>
          <w:sz w:val="22"/>
          <w:szCs w:val="22"/>
        </w:rPr>
        <w:tab/>
      </w:r>
      <w:r w:rsidRPr="007035EE">
        <w:rPr>
          <w:rFonts w:asciiTheme="minorHAnsi" w:hAnsiTheme="minorHAnsi"/>
          <w:sz w:val="22"/>
          <w:szCs w:val="22"/>
        </w:rPr>
        <w:t xml:space="preserve">Rozdział IX. Warunki udziału w postępowaniu  </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6813" o:spid="_x0000_s1070" style="width:484.9pt;height:.65pt;mso-position-horizontal-relative:char;mso-position-vertical-relative:line" coordsize="61582,85">
            <v:shape id="Shape 31362" o:spid="_x0000_s1071" style="position:absolute;width:61582;height:91" coordsize="6158230,9144" path="m,l6158230,r,9144l,9144,,e" fillcolor="gray" stroked="f" strokeweight="0">
              <v:stroke opacity="0" miterlimit="10" joinstyle="miter"/>
            </v:shape>
            <w10:wrap type="none"/>
            <w10:anchorlock/>
          </v:group>
        </w:pict>
      </w:r>
    </w:p>
    <w:p w:rsidR="00173BB7" w:rsidRPr="007035EE" w:rsidRDefault="00A353E9" w:rsidP="007035EE">
      <w:pPr>
        <w:numPr>
          <w:ilvl w:val="0"/>
          <w:numId w:val="9"/>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O udzielenie zamówienia mogą ubiegać się Wykonawcy, którzy:   </w:t>
      </w:r>
    </w:p>
    <w:p w:rsidR="00173BB7" w:rsidRPr="007035EE" w:rsidRDefault="00A353E9" w:rsidP="00DB4A27">
      <w:pPr>
        <w:numPr>
          <w:ilvl w:val="1"/>
          <w:numId w:val="9"/>
        </w:numPr>
        <w:spacing w:after="0" w:line="276" w:lineRule="auto"/>
        <w:ind w:left="851" w:right="41" w:hanging="284"/>
        <w:rPr>
          <w:rFonts w:asciiTheme="minorHAnsi" w:hAnsiTheme="minorHAnsi"/>
          <w:sz w:val="22"/>
          <w:szCs w:val="22"/>
        </w:rPr>
      </w:pPr>
      <w:r w:rsidRPr="007035EE">
        <w:rPr>
          <w:rFonts w:asciiTheme="minorHAnsi" w:hAnsiTheme="minorHAnsi"/>
          <w:sz w:val="22"/>
          <w:szCs w:val="22"/>
        </w:rPr>
        <w:t xml:space="preserve">nie podlegają wykluczeniu;   </w:t>
      </w:r>
    </w:p>
    <w:p w:rsidR="00173BB7" w:rsidRPr="007035EE" w:rsidRDefault="00A353E9" w:rsidP="00DB4A27">
      <w:pPr>
        <w:numPr>
          <w:ilvl w:val="1"/>
          <w:numId w:val="9"/>
        </w:numPr>
        <w:spacing w:after="0" w:line="276" w:lineRule="auto"/>
        <w:ind w:left="851" w:right="41" w:hanging="284"/>
        <w:rPr>
          <w:rFonts w:asciiTheme="minorHAnsi" w:hAnsiTheme="minorHAnsi"/>
          <w:sz w:val="22"/>
          <w:szCs w:val="22"/>
        </w:rPr>
      </w:pPr>
      <w:r w:rsidRPr="007035EE">
        <w:rPr>
          <w:rFonts w:asciiTheme="minorHAnsi" w:hAnsiTheme="minorHAnsi"/>
          <w:sz w:val="22"/>
          <w:szCs w:val="22"/>
        </w:rPr>
        <w:t>spełniają warunki udziału w postępowaniu określone przez Zamawiającego w ogłoszeniu o</w:t>
      </w:r>
      <w:r w:rsidR="00DB4F18" w:rsidRPr="007035EE">
        <w:rPr>
          <w:rFonts w:asciiTheme="minorHAnsi" w:hAnsiTheme="minorHAnsi"/>
          <w:sz w:val="22"/>
          <w:szCs w:val="22"/>
        </w:rPr>
        <w:t> </w:t>
      </w:r>
      <w:r w:rsidRPr="007035EE">
        <w:rPr>
          <w:rFonts w:asciiTheme="minorHAnsi" w:hAnsiTheme="minorHAnsi"/>
          <w:sz w:val="22"/>
          <w:szCs w:val="22"/>
        </w:rPr>
        <w:t xml:space="preserve">zamówieniu i niniejszej SWZ.   </w:t>
      </w:r>
    </w:p>
    <w:p w:rsidR="00173BB7" w:rsidRPr="007035EE" w:rsidRDefault="00A353E9" w:rsidP="007035EE">
      <w:pPr>
        <w:numPr>
          <w:ilvl w:val="0"/>
          <w:numId w:val="9"/>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O udzielenie zamówienia mogą</w:t>
      </w:r>
      <w:r w:rsidR="00E973D9" w:rsidRPr="007035EE">
        <w:rPr>
          <w:rFonts w:asciiTheme="minorHAnsi" w:hAnsiTheme="minorHAnsi"/>
          <w:sz w:val="22"/>
          <w:szCs w:val="22"/>
        </w:rPr>
        <w:t xml:space="preserve"> </w:t>
      </w:r>
      <w:r w:rsidRPr="007035EE">
        <w:rPr>
          <w:rFonts w:asciiTheme="minorHAnsi" w:hAnsiTheme="minorHAnsi"/>
          <w:sz w:val="22"/>
          <w:szCs w:val="22"/>
        </w:rPr>
        <w:t>ubiegać</w:t>
      </w:r>
      <w:r w:rsidR="00E973D9" w:rsidRPr="007035EE">
        <w:rPr>
          <w:rFonts w:asciiTheme="minorHAnsi" w:hAnsiTheme="minorHAnsi"/>
          <w:sz w:val="22"/>
          <w:szCs w:val="22"/>
        </w:rPr>
        <w:t xml:space="preserve"> </w:t>
      </w:r>
      <w:r w:rsidRPr="007035EE">
        <w:rPr>
          <w:rFonts w:asciiTheme="minorHAnsi" w:hAnsiTheme="minorHAnsi"/>
          <w:sz w:val="22"/>
          <w:szCs w:val="22"/>
        </w:rPr>
        <w:t>się</w:t>
      </w:r>
      <w:r w:rsidR="00E973D9" w:rsidRPr="007035EE">
        <w:rPr>
          <w:rFonts w:asciiTheme="minorHAnsi" w:hAnsiTheme="minorHAnsi"/>
          <w:sz w:val="22"/>
          <w:szCs w:val="22"/>
        </w:rPr>
        <w:t xml:space="preserve"> </w:t>
      </w:r>
      <w:r w:rsidRPr="007035EE">
        <w:rPr>
          <w:rFonts w:asciiTheme="minorHAnsi" w:hAnsiTheme="minorHAnsi"/>
          <w:sz w:val="22"/>
          <w:szCs w:val="22"/>
        </w:rPr>
        <w:t xml:space="preserve">Wykonawcy, którzy </w:t>
      </w:r>
      <w:r w:rsidR="00E061C7" w:rsidRPr="007035EE">
        <w:rPr>
          <w:rFonts w:asciiTheme="minorHAnsi" w:hAnsiTheme="minorHAnsi"/>
          <w:sz w:val="22"/>
          <w:szCs w:val="22"/>
        </w:rPr>
        <w:t xml:space="preserve">spełniają warunki udziału </w:t>
      </w:r>
      <w:r w:rsidRPr="007035EE">
        <w:rPr>
          <w:rFonts w:asciiTheme="minorHAnsi" w:hAnsiTheme="minorHAnsi"/>
          <w:sz w:val="22"/>
          <w:szCs w:val="22"/>
        </w:rPr>
        <w:t>w</w:t>
      </w:r>
      <w:r w:rsidR="00DB4F18" w:rsidRPr="007035EE">
        <w:rPr>
          <w:rFonts w:asciiTheme="minorHAnsi" w:hAnsiTheme="minorHAnsi"/>
          <w:sz w:val="22"/>
          <w:szCs w:val="22"/>
        </w:rPr>
        <w:t> </w:t>
      </w:r>
      <w:r w:rsidRPr="007035EE">
        <w:rPr>
          <w:rFonts w:asciiTheme="minorHAnsi" w:hAnsiTheme="minorHAnsi"/>
          <w:sz w:val="22"/>
          <w:szCs w:val="22"/>
        </w:rPr>
        <w:t xml:space="preserve">postępowaniu dotyczące:  </w:t>
      </w:r>
    </w:p>
    <w:p w:rsidR="00173BB7" w:rsidRPr="007035EE" w:rsidRDefault="00A353E9" w:rsidP="00DB4A27">
      <w:pPr>
        <w:numPr>
          <w:ilvl w:val="1"/>
          <w:numId w:val="9"/>
        </w:numPr>
        <w:tabs>
          <w:tab w:val="left" w:pos="851"/>
        </w:tabs>
        <w:spacing w:after="0" w:line="276" w:lineRule="auto"/>
        <w:ind w:left="851" w:right="41" w:hanging="284"/>
        <w:rPr>
          <w:rFonts w:asciiTheme="minorHAnsi" w:hAnsiTheme="minorHAnsi"/>
          <w:sz w:val="22"/>
          <w:szCs w:val="22"/>
        </w:rPr>
      </w:pPr>
      <w:r w:rsidRPr="007035EE">
        <w:rPr>
          <w:rFonts w:asciiTheme="minorHAnsi" w:hAnsiTheme="minorHAnsi"/>
          <w:b/>
          <w:sz w:val="22"/>
          <w:szCs w:val="22"/>
        </w:rPr>
        <w:t xml:space="preserve">zdolności do występowania w obrocie gospodarczym:  </w:t>
      </w:r>
    </w:p>
    <w:p w:rsidR="00173BB7" w:rsidRPr="007035EE" w:rsidRDefault="00DB4A27" w:rsidP="00DB4A27">
      <w:pPr>
        <w:tabs>
          <w:tab w:val="left" w:pos="851"/>
        </w:tabs>
        <w:spacing w:after="0" w:line="276" w:lineRule="auto"/>
        <w:ind w:left="851" w:right="208" w:hanging="284"/>
        <w:rPr>
          <w:rFonts w:asciiTheme="minorHAnsi" w:hAnsiTheme="minorHAnsi"/>
          <w:sz w:val="22"/>
          <w:szCs w:val="22"/>
        </w:rPr>
      </w:pPr>
      <w:r>
        <w:rPr>
          <w:rFonts w:asciiTheme="minorHAnsi" w:hAnsiTheme="minorHAnsi"/>
          <w:sz w:val="22"/>
          <w:szCs w:val="22"/>
        </w:rPr>
        <w:t xml:space="preserve">     </w:t>
      </w:r>
      <w:r w:rsidR="00A353E9" w:rsidRPr="007035EE">
        <w:rPr>
          <w:rFonts w:asciiTheme="minorHAnsi" w:hAnsiTheme="minorHAnsi"/>
          <w:sz w:val="22"/>
          <w:szCs w:val="22"/>
        </w:rPr>
        <w:t>Zamawiający odstępuje od opisu sposobu dokonywania oceny spełnienia warunków w</w:t>
      </w:r>
      <w:r w:rsidR="00D5384A" w:rsidRPr="007035EE">
        <w:rPr>
          <w:rFonts w:asciiTheme="minorHAnsi" w:hAnsiTheme="minorHAnsi"/>
          <w:sz w:val="22"/>
          <w:szCs w:val="22"/>
        </w:rPr>
        <w:t> </w:t>
      </w:r>
      <w:r w:rsidR="00A353E9" w:rsidRPr="007035EE">
        <w:rPr>
          <w:rFonts w:asciiTheme="minorHAnsi" w:hAnsiTheme="minorHAnsi"/>
          <w:sz w:val="22"/>
          <w:szCs w:val="22"/>
        </w:rPr>
        <w:t>tym zakresie i nie będzie dokonywał oceny jego spełniania.</w:t>
      </w:r>
    </w:p>
    <w:p w:rsidR="00173BB7" w:rsidRPr="007035EE" w:rsidRDefault="00A353E9" w:rsidP="00DB4A27">
      <w:pPr>
        <w:numPr>
          <w:ilvl w:val="1"/>
          <w:numId w:val="9"/>
        </w:numPr>
        <w:tabs>
          <w:tab w:val="left" w:pos="851"/>
        </w:tabs>
        <w:spacing w:after="0" w:line="276" w:lineRule="auto"/>
        <w:ind w:left="851" w:right="41" w:hanging="284"/>
        <w:rPr>
          <w:rFonts w:asciiTheme="minorHAnsi" w:hAnsiTheme="minorHAnsi"/>
          <w:sz w:val="22"/>
          <w:szCs w:val="22"/>
        </w:rPr>
      </w:pPr>
      <w:r w:rsidRPr="007035EE">
        <w:rPr>
          <w:rFonts w:asciiTheme="minorHAnsi" w:hAnsiTheme="minorHAnsi"/>
          <w:b/>
          <w:sz w:val="22"/>
          <w:szCs w:val="22"/>
        </w:rPr>
        <w:t>uprawnień do prowadzenia określonej działalności gospodarczej lub zawodowej, o</w:t>
      </w:r>
      <w:r w:rsidR="00D5384A" w:rsidRPr="007035EE">
        <w:rPr>
          <w:rFonts w:asciiTheme="minorHAnsi" w:hAnsiTheme="minorHAnsi"/>
          <w:b/>
          <w:sz w:val="22"/>
          <w:szCs w:val="22"/>
        </w:rPr>
        <w:t> </w:t>
      </w:r>
      <w:r w:rsidRPr="007035EE">
        <w:rPr>
          <w:rFonts w:asciiTheme="minorHAnsi" w:hAnsiTheme="minorHAnsi"/>
          <w:b/>
          <w:sz w:val="22"/>
          <w:szCs w:val="22"/>
        </w:rPr>
        <w:t xml:space="preserve">ile wynika to z </w:t>
      </w:r>
      <w:r w:rsidR="00CC3018">
        <w:rPr>
          <w:rFonts w:asciiTheme="minorHAnsi" w:hAnsiTheme="minorHAnsi"/>
          <w:b/>
          <w:sz w:val="22"/>
          <w:szCs w:val="22"/>
        </w:rPr>
        <w:t> o</w:t>
      </w:r>
      <w:r w:rsidRPr="007035EE">
        <w:rPr>
          <w:rFonts w:asciiTheme="minorHAnsi" w:hAnsiTheme="minorHAnsi"/>
          <w:b/>
          <w:sz w:val="22"/>
          <w:szCs w:val="22"/>
        </w:rPr>
        <w:t>drębnych przepisów</w:t>
      </w:r>
      <w:r w:rsidRPr="007035EE">
        <w:rPr>
          <w:rFonts w:asciiTheme="minorHAnsi" w:hAnsiTheme="minorHAnsi"/>
          <w:sz w:val="22"/>
          <w:szCs w:val="22"/>
        </w:rPr>
        <w:t xml:space="preserve">:  </w:t>
      </w:r>
    </w:p>
    <w:p w:rsidR="00173BB7" w:rsidRPr="007035EE" w:rsidRDefault="00DB4A27" w:rsidP="00CC3018">
      <w:pPr>
        <w:tabs>
          <w:tab w:val="left" w:pos="851"/>
        </w:tabs>
        <w:spacing w:after="0" w:line="276" w:lineRule="auto"/>
        <w:ind w:left="851" w:right="-1" w:hanging="284"/>
        <w:rPr>
          <w:rFonts w:asciiTheme="minorHAnsi" w:hAnsiTheme="minorHAnsi"/>
          <w:sz w:val="22"/>
          <w:szCs w:val="22"/>
        </w:rPr>
      </w:pPr>
      <w:r>
        <w:rPr>
          <w:rFonts w:asciiTheme="minorHAnsi" w:hAnsiTheme="minorHAnsi"/>
          <w:sz w:val="22"/>
          <w:szCs w:val="22"/>
        </w:rPr>
        <w:t xml:space="preserve">     </w:t>
      </w:r>
      <w:r w:rsidR="00A353E9" w:rsidRPr="007035EE">
        <w:rPr>
          <w:rFonts w:asciiTheme="minorHAnsi" w:hAnsiTheme="minorHAnsi"/>
          <w:sz w:val="22"/>
          <w:szCs w:val="22"/>
        </w:rPr>
        <w:t>Zamawiający odstępuje od opisu sposobu dokonywania oceny spełnienia warunków w</w:t>
      </w:r>
      <w:r w:rsidR="00D5384A" w:rsidRPr="007035EE">
        <w:rPr>
          <w:rFonts w:asciiTheme="minorHAnsi" w:hAnsiTheme="minorHAnsi"/>
          <w:sz w:val="22"/>
          <w:szCs w:val="22"/>
        </w:rPr>
        <w:t> </w:t>
      </w:r>
      <w:r w:rsidR="00A353E9" w:rsidRPr="007035EE">
        <w:rPr>
          <w:rFonts w:asciiTheme="minorHAnsi" w:hAnsiTheme="minorHAnsi"/>
          <w:sz w:val="22"/>
          <w:szCs w:val="22"/>
        </w:rPr>
        <w:t xml:space="preserve">tym zakresie i </w:t>
      </w:r>
      <w:r w:rsidR="00CC3018">
        <w:rPr>
          <w:rFonts w:asciiTheme="minorHAnsi" w:hAnsiTheme="minorHAnsi"/>
          <w:sz w:val="22"/>
          <w:szCs w:val="22"/>
        </w:rPr>
        <w:t> n</w:t>
      </w:r>
      <w:r w:rsidR="00A353E9" w:rsidRPr="007035EE">
        <w:rPr>
          <w:rFonts w:asciiTheme="minorHAnsi" w:hAnsiTheme="minorHAnsi"/>
          <w:sz w:val="22"/>
          <w:szCs w:val="22"/>
        </w:rPr>
        <w:t xml:space="preserve">ie będzie dokonywał oceny jego spełniania.  </w:t>
      </w:r>
    </w:p>
    <w:p w:rsidR="00173BB7" w:rsidRPr="007035EE" w:rsidRDefault="00A353E9" w:rsidP="00DB4A27">
      <w:pPr>
        <w:numPr>
          <w:ilvl w:val="1"/>
          <w:numId w:val="9"/>
        </w:numPr>
        <w:tabs>
          <w:tab w:val="left" w:pos="851"/>
        </w:tabs>
        <w:spacing w:after="0" w:line="276" w:lineRule="auto"/>
        <w:ind w:left="851" w:right="41" w:hanging="284"/>
        <w:rPr>
          <w:rFonts w:asciiTheme="minorHAnsi" w:hAnsiTheme="minorHAnsi"/>
          <w:sz w:val="22"/>
          <w:szCs w:val="22"/>
        </w:rPr>
      </w:pPr>
      <w:r w:rsidRPr="007035EE">
        <w:rPr>
          <w:rFonts w:asciiTheme="minorHAnsi" w:hAnsiTheme="minorHAnsi"/>
          <w:b/>
          <w:sz w:val="22"/>
          <w:szCs w:val="22"/>
        </w:rPr>
        <w:t>sytuacji finansowej lub ekonomicznej</w:t>
      </w:r>
      <w:r w:rsidRPr="007035EE">
        <w:rPr>
          <w:rFonts w:asciiTheme="minorHAnsi" w:hAnsiTheme="minorHAnsi"/>
          <w:sz w:val="22"/>
          <w:szCs w:val="22"/>
        </w:rPr>
        <w:t xml:space="preserve">: </w:t>
      </w:r>
    </w:p>
    <w:p w:rsidR="00173BB7" w:rsidRPr="007035EE" w:rsidRDefault="00DB4A27" w:rsidP="00DB4A27">
      <w:pPr>
        <w:tabs>
          <w:tab w:val="left" w:pos="851"/>
        </w:tabs>
        <w:spacing w:after="0" w:line="276" w:lineRule="auto"/>
        <w:ind w:left="851" w:right="20" w:hanging="284"/>
        <w:rPr>
          <w:rFonts w:asciiTheme="minorHAnsi" w:hAnsiTheme="minorHAnsi"/>
          <w:sz w:val="22"/>
          <w:szCs w:val="22"/>
        </w:rPr>
      </w:pPr>
      <w:r>
        <w:rPr>
          <w:rFonts w:asciiTheme="minorHAnsi" w:hAnsiTheme="minorHAnsi"/>
          <w:sz w:val="22"/>
          <w:szCs w:val="22"/>
        </w:rPr>
        <w:t xml:space="preserve">    </w:t>
      </w:r>
      <w:r w:rsidR="00A353E9" w:rsidRPr="007035EE">
        <w:rPr>
          <w:rFonts w:asciiTheme="minorHAnsi" w:hAnsiTheme="minorHAnsi"/>
          <w:sz w:val="22"/>
          <w:szCs w:val="22"/>
        </w:rPr>
        <w:t xml:space="preserve">Zamawiający odstępuje od opisu sposobu dokonywania oceny spełnienia warunków w </w:t>
      </w:r>
      <w:r w:rsidR="00215804" w:rsidRPr="007035EE">
        <w:rPr>
          <w:rFonts w:asciiTheme="minorHAnsi" w:hAnsiTheme="minorHAnsi"/>
          <w:sz w:val="22"/>
          <w:szCs w:val="22"/>
        </w:rPr>
        <w:t> t</w:t>
      </w:r>
      <w:r w:rsidR="00A353E9" w:rsidRPr="007035EE">
        <w:rPr>
          <w:rFonts w:asciiTheme="minorHAnsi" w:hAnsiTheme="minorHAnsi"/>
          <w:sz w:val="22"/>
          <w:szCs w:val="22"/>
        </w:rPr>
        <w:t>ym zakresie i</w:t>
      </w:r>
      <w:r w:rsidR="00CC3018">
        <w:rPr>
          <w:rFonts w:asciiTheme="minorHAnsi" w:hAnsiTheme="minorHAnsi"/>
          <w:sz w:val="22"/>
          <w:szCs w:val="22"/>
        </w:rPr>
        <w:t> </w:t>
      </w:r>
      <w:r w:rsidR="00A353E9" w:rsidRPr="007035EE">
        <w:rPr>
          <w:rFonts w:asciiTheme="minorHAnsi" w:hAnsiTheme="minorHAnsi"/>
          <w:sz w:val="22"/>
          <w:szCs w:val="22"/>
        </w:rPr>
        <w:t>nie będzie dokonywał oceny jego spełniania.</w:t>
      </w:r>
    </w:p>
    <w:p w:rsidR="00173BB7" w:rsidRPr="007035EE" w:rsidRDefault="00A353E9" w:rsidP="00DB4A27">
      <w:pPr>
        <w:numPr>
          <w:ilvl w:val="1"/>
          <w:numId w:val="9"/>
        </w:numPr>
        <w:spacing w:after="0" w:line="276" w:lineRule="auto"/>
        <w:ind w:left="851" w:right="41" w:hanging="284"/>
        <w:rPr>
          <w:rFonts w:asciiTheme="minorHAnsi" w:hAnsiTheme="minorHAnsi"/>
          <w:sz w:val="22"/>
          <w:szCs w:val="22"/>
        </w:rPr>
      </w:pPr>
      <w:r w:rsidRPr="007035EE">
        <w:rPr>
          <w:rFonts w:asciiTheme="minorHAnsi" w:hAnsiTheme="minorHAnsi"/>
          <w:b/>
          <w:sz w:val="22"/>
          <w:szCs w:val="22"/>
        </w:rPr>
        <w:t>zdolności technicznej lub zawodowej</w:t>
      </w:r>
      <w:r w:rsidRPr="007035EE">
        <w:rPr>
          <w:rFonts w:asciiTheme="minorHAnsi" w:hAnsiTheme="minorHAnsi"/>
          <w:sz w:val="22"/>
          <w:szCs w:val="22"/>
        </w:rPr>
        <w:t>:</w:t>
      </w:r>
    </w:p>
    <w:p w:rsidR="00E90A4F" w:rsidRPr="007035EE" w:rsidRDefault="00DB4A27" w:rsidP="007035EE">
      <w:pPr>
        <w:spacing w:after="0" w:line="276" w:lineRule="auto"/>
        <w:ind w:left="284" w:right="28" w:hanging="284"/>
        <w:rPr>
          <w:rFonts w:asciiTheme="minorHAnsi" w:hAnsiTheme="minorHAnsi"/>
          <w:sz w:val="22"/>
          <w:szCs w:val="22"/>
        </w:rPr>
      </w:pPr>
      <w:r>
        <w:rPr>
          <w:rFonts w:asciiTheme="minorHAnsi" w:hAnsiTheme="minorHAnsi"/>
          <w:b/>
          <w:sz w:val="22"/>
          <w:szCs w:val="22"/>
        </w:rPr>
        <w:t xml:space="preserve">                 </w:t>
      </w:r>
      <w:r w:rsidR="00A353E9" w:rsidRPr="007035EE">
        <w:rPr>
          <w:rFonts w:asciiTheme="minorHAnsi" w:hAnsiTheme="minorHAnsi"/>
          <w:b/>
          <w:sz w:val="22"/>
          <w:szCs w:val="22"/>
        </w:rPr>
        <w:t>Część I - II</w:t>
      </w:r>
      <w:r w:rsidR="00A353E9" w:rsidRPr="007035EE">
        <w:rPr>
          <w:rFonts w:asciiTheme="minorHAnsi" w:hAnsiTheme="minorHAnsi"/>
          <w:sz w:val="22"/>
          <w:szCs w:val="22"/>
        </w:rPr>
        <w:t xml:space="preserve"> </w:t>
      </w:r>
      <w:r w:rsidR="00F80E47">
        <w:rPr>
          <w:rFonts w:asciiTheme="minorHAnsi" w:hAnsiTheme="minorHAnsi"/>
          <w:sz w:val="22"/>
          <w:szCs w:val="22"/>
        </w:rPr>
        <w:t xml:space="preserve"> </w:t>
      </w:r>
      <w:r w:rsidR="00A353E9" w:rsidRPr="007035EE">
        <w:rPr>
          <w:rFonts w:asciiTheme="minorHAnsi" w:hAnsiTheme="minorHAnsi"/>
          <w:sz w:val="22"/>
          <w:szCs w:val="22"/>
        </w:rPr>
        <w:t xml:space="preserve"> </w:t>
      </w:r>
      <w:r w:rsidR="00E90A4F" w:rsidRPr="007035EE">
        <w:rPr>
          <w:rFonts w:asciiTheme="minorHAnsi" w:hAnsiTheme="minorHAnsi"/>
          <w:sz w:val="22"/>
          <w:szCs w:val="22"/>
        </w:rPr>
        <w:t xml:space="preserve"> Zajęcia z fizjoterapeutą w zakresie przywrócenia sprawności fizycznej</w:t>
      </w:r>
      <w:r w:rsidR="00102869" w:rsidRPr="007035EE">
        <w:rPr>
          <w:rFonts w:asciiTheme="minorHAnsi" w:hAnsiTheme="minorHAnsi"/>
          <w:sz w:val="22"/>
          <w:szCs w:val="22"/>
        </w:rPr>
        <w:t>.</w:t>
      </w:r>
    </w:p>
    <w:p w:rsidR="00E90A4F" w:rsidRPr="007035EE" w:rsidRDefault="00E90A4F" w:rsidP="00DB4A27">
      <w:pPr>
        <w:spacing w:after="0" w:line="276" w:lineRule="auto"/>
        <w:ind w:left="851" w:right="28" w:firstLine="0"/>
        <w:rPr>
          <w:rFonts w:asciiTheme="minorHAnsi" w:hAnsiTheme="minorHAnsi"/>
          <w:sz w:val="22"/>
          <w:szCs w:val="22"/>
        </w:rPr>
      </w:pPr>
      <w:r w:rsidRPr="007035EE">
        <w:rPr>
          <w:rFonts w:asciiTheme="minorHAnsi" w:hAnsiTheme="minorHAnsi"/>
          <w:sz w:val="22"/>
          <w:szCs w:val="22"/>
        </w:rPr>
        <w:t xml:space="preserve">Zamawiający uzna warunek za spełniony gdy Wykonawca wykaże, że osoba skierowana do </w:t>
      </w:r>
      <w:r w:rsidR="00102869" w:rsidRPr="007035EE">
        <w:rPr>
          <w:rFonts w:asciiTheme="minorHAnsi" w:hAnsiTheme="minorHAnsi"/>
          <w:sz w:val="22"/>
          <w:szCs w:val="22"/>
        </w:rPr>
        <w:t> r</w:t>
      </w:r>
      <w:r w:rsidRPr="007035EE">
        <w:rPr>
          <w:rFonts w:asciiTheme="minorHAnsi" w:hAnsiTheme="minorHAnsi"/>
          <w:sz w:val="22"/>
          <w:szCs w:val="22"/>
        </w:rPr>
        <w:t>ealizacji zamówienia posiada kwalifikacje zgodnie z rozporządzeniem MEN z 14 września 2023 roku w</w:t>
      </w:r>
      <w:r w:rsidR="00CC3018">
        <w:rPr>
          <w:rFonts w:asciiTheme="minorHAnsi" w:hAnsiTheme="minorHAnsi"/>
          <w:sz w:val="22"/>
          <w:szCs w:val="22"/>
        </w:rPr>
        <w:t> </w:t>
      </w:r>
      <w:r w:rsidRPr="007035EE">
        <w:rPr>
          <w:rFonts w:asciiTheme="minorHAnsi" w:hAnsiTheme="minorHAnsi"/>
          <w:sz w:val="22"/>
          <w:szCs w:val="22"/>
        </w:rPr>
        <w:t>sprawie szczegółowych kwalifikac</w:t>
      </w:r>
      <w:r w:rsidR="000E3778" w:rsidRPr="007035EE">
        <w:rPr>
          <w:rFonts w:asciiTheme="minorHAnsi" w:hAnsiTheme="minorHAnsi"/>
          <w:sz w:val="22"/>
          <w:szCs w:val="22"/>
        </w:rPr>
        <w:t>ji wymaganych o nauczycieli (</w:t>
      </w:r>
      <w:r w:rsidRPr="007035EE">
        <w:rPr>
          <w:rFonts w:asciiTheme="minorHAnsi" w:hAnsiTheme="minorHAnsi"/>
          <w:sz w:val="22"/>
          <w:szCs w:val="22"/>
        </w:rPr>
        <w:t>Dz.</w:t>
      </w:r>
      <w:r w:rsidR="00E973D9" w:rsidRPr="007035EE">
        <w:rPr>
          <w:rFonts w:asciiTheme="minorHAnsi" w:hAnsiTheme="minorHAnsi"/>
          <w:sz w:val="22"/>
          <w:szCs w:val="22"/>
        </w:rPr>
        <w:t xml:space="preserve"> </w:t>
      </w:r>
      <w:r w:rsidRPr="007035EE">
        <w:rPr>
          <w:rFonts w:asciiTheme="minorHAnsi" w:hAnsiTheme="minorHAnsi"/>
          <w:sz w:val="22"/>
          <w:szCs w:val="22"/>
        </w:rPr>
        <w:t>U. z 2023 r. poz. 2102):</w:t>
      </w:r>
    </w:p>
    <w:p w:rsidR="00E90A4F" w:rsidRPr="007035EE" w:rsidRDefault="00E90A4F" w:rsidP="00254442">
      <w:pPr>
        <w:numPr>
          <w:ilvl w:val="0"/>
          <w:numId w:val="32"/>
        </w:numPr>
        <w:spacing w:after="0" w:line="276" w:lineRule="auto"/>
        <w:ind w:left="1418" w:hanging="284"/>
        <w:rPr>
          <w:rFonts w:asciiTheme="minorHAnsi" w:hAnsiTheme="minorHAnsi"/>
          <w:sz w:val="22"/>
          <w:szCs w:val="22"/>
        </w:rPr>
      </w:pPr>
      <w:r w:rsidRPr="007035EE">
        <w:rPr>
          <w:rFonts w:asciiTheme="minorHAnsi" w:hAnsiTheme="minorHAnsi"/>
          <w:sz w:val="22"/>
          <w:szCs w:val="22"/>
        </w:rPr>
        <w:t>ukończyła studia wyższe (I lub II stopnia lub jednolite magisterskie) w zakresie rehabilitacji ruchowej oraz posiada przygotowanie pedagogiczne lub</w:t>
      </w:r>
    </w:p>
    <w:p w:rsidR="00E90A4F" w:rsidRPr="007035EE" w:rsidRDefault="00E90A4F" w:rsidP="00254442">
      <w:pPr>
        <w:numPr>
          <w:ilvl w:val="0"/>
          <w:numId w:val="32"/>
        </w:numPr>
        <w:spacing w:after="0" w:line="276" w:lineRule="auto"/>
        <w:ind w:left="1418" w:hanging="284"/>
        <w:rPr>
          <w:rFonts w:asciiTheme="minorHAnsi" w:hAnsiTheme="minorHAnsi"/>
          <w:b/>
          <w:sz w:val="22"/>
          <w:szCs w:val="22"/>
        </w:rPr>
      </w:pPr>
      <w:r w:rsidRPr="007035EE">
        <w:rPr>
          <w:rFonts w:asciiTheme="minorHAnsi" w:hAnsiTheme="minorHAnsi"/>
          <w:sz w:val="22"/>
          <w:szCs w:val="22"/>
        </w:rPr>
        <w:t xml:space="preserve">ukończyła studia wyższe (I lub II stopnia lub jednolite magisterskie) w zakresie rehabilitacji ruchowej lub fizjoterapii </w:t>
      </w:r>
      <w:r w:rsidRPr="007035EE">
        <w:rPr>
          <w:rFonts w:asciiTheme="minorHAnsi" w:hAnsiTheme="minorHAnsi"/>
          <w:b/>
          <w:sz w:val="22"/>
          <w:szCs w:val="22"/>
        </w:rPr>
        <w:t>oraz posiada co najmniej 12 miesięczne doświadczenie w pracy z</w:t>
      </w:r>
      <w:r w:rsidR="007E09CB">
        <w:rPr>
          <w:rFonts w:asciiTheme="minorHAnsi" w:hAnsiTheme="minorHAnsi"/>
          <w:b/>
          <w:sz w:val="22"/>
          <w:szCs w:val="22"/>
        </w:rPr>
        <w:t> </w:t>
      </w:r>
      <w:r w:rsidRPr="007035EE">
        <w:rPr>
          <w:rFonts w:asciiTheme="minorHAnsi" w:hAnsiTheme="minorHAnsi"/>
          <w:b/>
          <w:sz w:val="22"/>
          <w:szCs w:val="22"/>
        </w:rPr>
        <w:t>małym dzieckiem (do ukończenia 3 roku życia) z</w:t>
      </w:r>
      <w:r w:rsidR="000E3778" w:rsidRPr="007035EE">
        <w:rPr>
          <w:rFonts w:asciiTheme="minorHAnsi" w:hAnsiTheme="minorHAnsi"/>
          <w:b/>
          <w:sz w:val="22"/>
          <w:szCs w:val="22"/>
        </w:rPr>
        <w:t> </w:t>
      </w:r>
      <w:r w:rsidRPr="007035EE">
        <w:rPr>
          <w:rFonts w:asciiTheme="minorHAnsi" w:hAnsiTheme="minorHAnsi"/>
          <w:b/>
          <w:sz w:val="22"/>
          <w:szCs w:val="22"/>
        </w:rPr>
        <w:t>niepełnosprawnością ruchową</w:t>
      </w:r>
      <w:r w:rsidR="00102869" w:rsidRPr="007035EE">
        <w:rPr>
          <w:rFonts w:asciiTheme="minorHAnsi" w:hAnsiTheme="minorHAnsi"/>
          <w:b/>
          <w:sz w:val="22"/>
          <w:szCs w:val="22"/>
        </w:rPr>
        <w:t>.</w:t>
      </w:r>
    </w:p>
    <w:p w:rsidR="00E90A4F" w:rsidRPr="007035EE" w:rsidRDefault="00E90A4F" w:rsidP="007035EE">
      <w:pPr>
        <w:spacing w:after="0" w:line="276" w:lineRule="auto"/>
        <w:ind w:left="1560" w:right="3318" w:hanging="283"/>
        <w:rPr>
          <w:rFonts w:asciiTheme="minorHAnsi" w:hAnsiTheme="minorHAnsi"/>
          <w:sz w:val="22"/>
          <w:szCs w:val="22"/>
        </w:rPr>
      </w:pPr>
    </w:p>
    <w:p w:rsidR="00E90A4F" w:rsidRPr="007035EE" w:rsidRDefault="00254442" w:rsidP="00254442">
      <w:pPr>
        <w:spacing w:after="0" w:line="276" w:lineRule="auto"/>
        <w:ind w:left="709" w:right="20" w:hanging="142"/>
        <w:rPr>
          <w:rFonts w:asciiTheme="minorHAnsi" w:hAnsiTheme="minorHAnsi"/>
          <w:sz w:val="22"/>
          <w:szCs w:val="22"/>
        </w:rPr>
      </w:pPr>
      <w:r>
        <w:rPr>
          <w:rFonts w:asciiTheme="minorHAnsi" w:hAnsiTheme="minorHAnsi"/>
          <w:b/>
          <w:sz w:val="22"/>
          <w:szCs w:val="22"/>
        </w:rPr>
        <w:lastRenderedPageBreak/>
        <w:t xml:space="preserve">   </w:t>
      </w:r>
      <w:r w:rsidR="00E90A4F" w:rsidRPr="007035EE">
        <w:rPr>
          <w:rFonts w:asciiTheme="minorHAnsi" w:hAnsiTheme="minorHAnsi"/>
          <w:b/>
          <w:sz w:val="22"/>
          <w:szCs w:val="22"/>
        </w:rPr>
        <w:t>Część III – VI</w:t>
      </w:r>
      <w:r w:rsidR="00E90A4F" w:rsidRPr="007035EE">
        <w:rPr>
          <w:rFonts w:asciiTheme="minorHAnsi" w:hAnsiTheme="minorHAnsi"/>
          <w:sz w:val="22"/>
          <w:szCs w:val="22"/>
        </w:rPr>
        <w:t xml:space="preserve">  Zajęcia terapeutyczne z logopedą w zakresie wspomagania mowy i </w:t>
      </w:r>
      <w:r w:rsidR="000E3778" w:rsidRPr="007035EE">
        <w:rPr>
          <w:rFonts w:asciiTheme="minorHAnsi" w:hAnsiTheme="minorHAnsi"/>
          <w:sz w:val="22"/>
          <w:szCs w:val="22"/>
        </w:rPr>
        <w:t> k</w:t>
      </w:r>
      <w:r w:rsidR="00E90A4F" w:rsidRPr="007035EE">
        <w:rPr>
          <w:rFonts w:asciiTheme="minorHAnsi" w:hAnsiTheme="minorHAnsi"/>
          <w:sz w:val="22"/>
          <w:szCs w:val="22"/>
        </w:rPr>
        <w:t>omunikacji</w:t>
      </w:r>
      <w:r w:rsidR="00102869" w:rsidRPr="007035EE">
        <w:rPr>
          <w:rFonts w:asciiTheme="minorHAnsi" w:hAnsiTheme="minorHAnsi"/>
          <w:sz w:val="22"/>
          <w:szCs w:val="22"/>
        </w:rPr>
        <w:t>.</w:t>
      </w:r>
    </w:p>
    <w:p w:rsidR="00E90A4F" w:rsidRPr="007035EE" w:rsidRDefault="00254442" w:rsidP="00254442">
      <w:pPr>
        <w:spacing w:after="0" w:line="276" w:lineRule="auto"/>
        <w:ind w:left="709" w:right="28" w:hanging="142"/>
        <w:rPr>
          <w:rFonts w:asciiTheme="minorHAnsi" w:hAnsiTheme="minorHAnsi"/>
          <w:sz w:val="22"/>
          <w:szCs w:val="22"/>
        </w:rPr>
      </w:pPr>
      <w:r>
        <w:rPr>
          <w:rFonts w:asciiTheme="minorHAnsi" w:hAnsiTheme="minorHAnsi"/>
          <w:sz w:val="22"/>
          <w:szCs w:val="22"/>
        </w:rPr>
        <w:t xml:space="preserve">   </w:t>
      </w:r>
      <w:r w:rsidR="00E90A4F" w:rsidRPr="007035EE">
        <w:rPr>
          <w:rFonts w:asciiTheme="minorHAnsi" w:hAnsiTheme="minorHAnsi"/>
          <w:sz w:val="22"/>
          <w:szCs w:val="22"/>
        </w:rPr>
        <w:t>Zamawiający uzna warunek za spełniony gdy Wykonawca wykaże, że osoba skierowana do</w:t>
      </w:r>
      <w:r w:rsidR="00102869" w:rsidRPr="007035EE">
        <w:rPr>
          <w:rFonts w:asciiTheme="minorHAnsi" w:hAnsiTheme="minorHAnsi"/>
          <w:sz w:val="22"/>
          <w:szCs w:val="22"/>
        </w:rPr>
        <w:t> </w:t>
      </w:r>
      <w:r w:rsidR="00E90A4F" w:rsidRPr="007035EE">
        <w:rPr>
          <w:rFonts w:asciiTheme="minorHAnsi" w:hAnsiTheme="minorHAnsi"/>
          <w:sz w:val="22"/>
          <w:szCs w:val="22"/>
        </w:rPr>
        <w:t>realizacji zamówienia posiada kwalifikacje zgodnie z rozporządzeniem MEN z 14 września 2023 roku w sprawie szczegółowych kwalifikacji wymaganych o</w:t>
      </w:r>
      <w:r w:rsidR="000E3778" w:rsidRPr="007035EE">
        <w:rPr>
          <w:rFonts w:asciiTheme="minorHAnsi" w:hAnsiTheme="minorHAnsi"/>
          <w:sz w:val="22"/>
          <w:szCs w:val="22"/>
        </w:rPr>
        <w:t> nauczycieli (</w:t>
      </w:r>
      <w:r w:rsidR="00E90A4F" w:rsidRPr="007035EE">
        <w:rPr>
          <w:rFonts w:asciiTheme="minorHAnsi" w:hAnsiTheme="minorHAnsi"/>
          <w:sz w:val="22"/>
          <w:szCs w:val="22"/>
        </w:rPr>
        <w:t>Dz.</w:t>
      </w:r>
      <w:r w:rsidR="008A6F22" w:rsidRPr="007035EE">
        <w:rPr>
          <w:rFonts w:asciiTheme="minorHAnsi" w:hAnsiTheme="minorHAnsi"/>
          <w:sz w:val="22"/>
          <w:szCs w:val="22"/>
        </w:rPr>
        <w:t xml:space="preserve"> </w:t>
      </w:r>
      <w:r w:rsidR="00E90A4F" w:rsidRPr="007035EE">
        <w:rPr>
          <w:rFonts w:asciiTheme="minorHAnsi" w:hAnsiTheme="minorHAnsi"/>
          <w:sz w:val="22"/>
          <w:szCs w:val="22"/>
        </w:rPr>
        <w:t>U. z 2023 r. poz. 2102):</w:t>
      </w:r>
    </w:p>
    <w:p w:rsidR="00E90A4F" w:rsidRPr="007035EE" w:rsidRDefault="00E90A4F" w:rsidP="00254442">
      <w:pPr>
        <w:numPr>
          <w:ilvl w:val="0"/>
          <w:numId w:val="33"/>
        </w:numPr>
        <w:spacing w:after="0" w:line="276" w:lineRule="auto"/>
        <w:ind w:left="1134" w:right="20" w:hanging="283"/>
        <w:rPr>
          <w:rFonts w:asciiTheme="minorHAnsi" w:hAnsiTheme="minorHAnsi"/>
          <w:sz w:val="22"/>
          <w:szCs w:val="22"/>
        </w:rPr>
      </w:pPr>
      <w:r w:rsidRPr="007035EE">
        <w:rPr>
          <w:rFonts w:asciiTheme="minorHAnsi" w:hAnsiTheme="minorHAnsi"/>
          <w:sz w:val="22"/>
          <w:szCs w:val="22"/>
        </w:rPr>
        <w:t>ukończyła studia wyższe (I lub II stopnia lub jednolite magisterskie) w</w:t>
      </w:r>
      <w:r w:rsidR="00102869" w:rsidRPr="007035EE">
        <w:rPr>
          <w:rFonts w:asciiTheme="minorHAnsi" w:hAnsiTheme="minorHAnsi"/>
          <w:sz w:val="22"/>
          <w:szCs w:val="22"/>
        </w:rPr>
        <w:t> </w:t>
      </w:r>
      <w:r w:rsidRPr="007035EE">
        <w:rPr>
          <w:rFonts w:asciiTheme="minorHAnsi" w:hAnsiTheme="minorHAnsi"/>
          <w:sz w:val="22"/>
          <w:szCs w:val="22"/>
        </w:rPr>
        <w:t>zakresie</w:t>
      </w:r>
      <w:r w:rsidR="00102869" w:rsidRPr="007035EE">
        <w:rPr>
          <w:rFonts w:asciiTheme="minorHAnsi" w:hAnsiTheme="minorHAnsi"/>
          <w:sz w:val="22"/>
          <w:szCs w:val="22"/>
        </w:rPr>
        <w:t> </w:t>
      </w:r>
      <w:r w:rsidRPr="007035EE">
        <w:rPr>
          <w:rFonts w:asciiTheme="minorHAnsi" w:hAnsiTheme="minorHAnsi"/>
          <w:sz w:val="22"/>
          <w:szCs w:val="22"/>
        </w:rPr>
        <w:t>logopedii, na</w:t>
      </w:r>
      <w:r w:rsidR="007E09CB">
        <w:rPr>
          <w:rFonts w:asciiTheme="minorHAnsi" w:hAnsiTheme="minorHAnsi"/>
          <w:sz w:val="22"/>
          <w:szCs w:val="22"/>
        </w:rPr>
        <w:t> </w:t>
      </w:r>
      <w:r w:rsidRPr="007035EE">
        <w:rPr>
          <w:rFonts w:asciiTheme="minorHAnsi" w:hAnsiTheme="minorHAnsi"/>
          <w:sz w:val="22"/>
          <w:szCs w:val="22"/>
        </w:rPr>
        <w:t>poziomie wymaganym do zajmowania stanowiska nauczyciela w szkole oraz posiada przygotowanie pedagogiczne lub</w:t>
      </w:r>
    </w:p>
    <w:p w:rsidR="00E90A4F" w:rsidRPr="007035EE" w:rsidRDefault="00E90A4F" w:rsidP="00254442">
      <w:pPr>
        <w:numPr>
          <w:ilvl w:val="0"/>
          <w:numId w:val="33"/>
        </w:numPr>
        <w:spacing w:after="0" w:line="276" w:lineRule="auto"/>
        <w:ind w:left="1134" w:right="20" w:hanging="283"/>
        <w:rPr>
          <w:rFonts w:asciiTheme="minorHAnsi" w:hAnsiTheme="minorHAnsi"/>
          <w:sz w:val="22"/>
          <w:szCs w:val="22"/>
        </w:rPr>
      </w:pPr>
      <w:r w:rsidRPr="007035EE">
        <w:rPr>
          <w:rFonts w:asciiTheme="minorHAnsi" w:hAnsiTheme="minorHAnsi"/>
          <w:sz w:val="22"/>
          <w:szCs w:val="22"/>
        </w:rPr>
        <w:t>studia wyższe, na poziomie wymaganym do zajmowania st</w:t>
      </w:r>
      <w:r w:rsidR="00102869" w:rsidRPr="007035EE">
        <w:rPr>
          <w:rFonts w:asciiTheme="minorHAnsi" w:hAnsiTheme="minorHAnsi"/>
          <w:sz w:val="22"/>
          <w:szCs w:val="22"/>
        </w:rPr>
        <w:t>anowiska nauczyciela w szkole i </w:t>
      </w:r>
      <w:r w:rsidRPr="007035EE">
        <w:rPr>
          <w:rFonts w:asciiTheme="minorHAnsi" w:hAnsiTheme="minorHAnsi"/>
          <w:sz w:val="22"/>
          <w:szCs w:val="22"/>
        </w:rPr>
        <w:t>studia pierwszego stopnia lub</w:t>
      </w:r>
      <w:r w:rsidR="00E973D9" w:rsidRPr="007035EE">
        <w:rPr>
          <w:rFonts w:asciiTheme="minorHAnsi" w:hAnsiTheme="minorHAnsi"/>
          <w:sz w:val="22"/>
          <w:szCs w:val="22"/>
        </w:rPr>
        <w:t xml:space="preserve"> </w:t>
      </w:r>
      <w:r w:rsidRPr="007035EE">
        <w:rPr>
          <w:rFonts w:asciiTheme="minorHAnsi" w:hAnsiTheme="minorHAnsi"/>
          <w:sz w:val="22"/>
          <w:szCs w:val="22"/>
        </w:rPr>
        <w:t>studia podyplomowe, w zakresie logopedii oraz posiada przygotowanie pedagogiczne</w:t>
      </w:r>
      <w:r w:rsidR="00102869" w:rsidRPr="007035EE">
        <w:rPr>
          <w:rFonts w:asciiTheme="minorHAnsi" w:hAnsiTheme="minorHAnsi"/>
          <w:sz w:val="22"/>
          <w:szCs w:val="22"/>
        </w:rPr>
        <w:t>.</w:t>
      </w:r>
    </w:p>
    <w:p w:rsidR="00E90A4F" w:rsidRPr="007035EE" w:rsidRDefault="00E90A4F" w:rsidP="007035EE">
      <w:pPr>
        <w:spacing w:after="0" w:line="276" w:lineRule="auto"/>
        <w:ind w:left="1560" w:right="476" w:hanging="283"/>
        <w:rPr>
          <w:rFonts w:asciiTheme="minorHAnsi" w:hAnsiTheme="minorHAnsi"/>
          <w:sz w:val="22"/>
          <w:szCs w:val="22"/>
        </w:rPr>
      </w:pPr>
    </w:p>
    <w:p w:rsidR="00102869" w:rsidRPr="007035EE" w:rsidRDefault="00254442" w:rsidP="00254442">
      <w:pPr>
        <w:spacing w:after="0" w:line="276" w:lineRule="auto"/>
        <w:ind w:left="2268" w:right="28" w:hanging="2268"/>
        <w:rPr>
          <w:rFonts w:asciiTheme="minorHAnsi" w:hAnsiTheme="minorHAnsi"/>
          <w:sz w:val="22"/>
          <w:szCs w:val="22"/>
        </w:rPr>
      </w:pPr>
      <w:r>
        <w:rPr>
          <w:rFonts w:asciiTheme="minorHAnsi" w:hAnsiTheme="minorHAnsi"/>
          <w:b/>
          <w:sz w:val="22"/>
          <w:szCs w:val="22"/>
        </w:rPr>
        <w:t xml:space="preserve">           </w:t>
      </w:r>
      <w:r w:rsidR="00E90A4F" w:rsidRPr="007035EE">
        <w:rPr>
          <w:rFonts w:asciiTheme="minorHAnsi" w:hAnsiTheme="minorHAnsi"/>
          <w:b/>
          <w:sz w:val="22"/>
          <w:szCs w:val="22"/>
        </w:rPr>
        <w:t>Część VII – IX</w:t>
      </w:r>
      <w:r w:rsidR="00E90A4F" w:rsidRPr="007035EE">
        <w:rPr>
          <w:rFonts w:asciiTheme="minorHAnsi" w:hAnsiTheme="minorHAnsi"/>
          <w:sz w:val="22"/>
          <w:szCs w:val="22"/>
        </w:rPr>
        <w:t xml:space="preserve">  Zajęcia terapeutyczne z </w:t>
      </w:r>
      <w:proofErr w:type="spellStart"/>
      <w:r w:rsidR="00E90A4F" w:rsidRPr="007035EE">
        <w:rPr>
          <w:rFonts w:asciiTheme="minorHAnsi" w:hAnsiTheme="minorHAnsi"/>
          <w:sz w:val="22"/>
          <w:szCs w:val="22"/>
        </w:rPr>
        <w:t>neurologopedą</w:t>
      </w:r>
      <w:proofErr w:type="spellEnd"/>
      <w:r w:rsidR="00E90A4F" w:rsidRPr="007035EE">
        <w:rPr>
          <w:rFonts w:asciiTheme="minorHAnsi" w:hAnsiTheme="minorHAnsi"/>
          <w:sz w:val="22"/>
          <w:szCs w:val="22"/>
        </w:rPr>
        <w:t xml:space="preserve"> w zakresie terapii zaburzeń językowych</w:t>
      </w:r>
      <w:r w:rsidR="00E973D9" w:rsidRPr="007035EE">
        <w:rPr>
          <w:rFonts w:asciiTheme="minorHAnsi" w:hAnsiTheme="minorHAnsi"/>
          <w:sz w:val="22"/>
          <w:szCs w:val="22"/>
        </w:rPr>
        <w:t xml:space="preserve"> </w:t>
      </w:r>
      <w:r>
        <w:rPr>
          <w:rFonts w:asciiTheme="minorHAnsi" w:hAnsiTheme="minorHAnsi"/>
          <w:sz w:val="22"/>
          <w:szCs w:val="22"/>
        </w:rPr>
        <w:t xml:space="preserve"> </w:t>
      </w:r>
      <w:r w:rsidR="00E90A4F" w:rsidRPr="007035EE">
        <w:rPr>
          <w:rFonts w:asciiTheme="minorHAnsi" w:hAnsiTheme="minorHAnsi"/>
          <w:sz w:val="22"/>
          <w:szCs w:val="22"/>
        </w:rPr>
        <w:t xml:space="preserve">i </w:t>
      </w:r>
      <w:r w:rsidR="00102869" w:rsidRPr="007035EE">
        <w:rPr>
          <w:rFonts w:asciiTheme="minorHAnsi" w:hAnsiTheme="minorHAnsi"/>
          <w:sz w:val="22"/>
          <w:szCs w:val="22"/>
        </w:rPr>
        <w:t> k</w:t>
      </w:r>
      <w:r w:rsidR="00E90A4F" w:rsidRPr="007035EE">
        <w:rPr>
          <w:rFonts w:asciiTheme="minorHAnsi" w:hAnsiTheme="minorHAnsi"/>
          <w:sz w:val="22"/>
          <w:szCs w:val="22"/>
        </w:rPr>
        <w:t>omunikacyjnych</w:t>
      </w:r>
      <w:r w:rsidR="00102869" w:rsidRPr="007035EE">
        <w:rPr>
          <w:rFonts w:asciiTheme="minorHAnsi" w:hAnsiTheme="minorHAnsi"/>
          <w:sz w:val="22"/>
          <w:szCs w:val="22"/>
        </w:rPr>
        <w:t>.</w:t>
      </w:r>
    </w:p>
    <w:p w:rsidR="00E90A4F" w:rsidRPr="007035EE" w:rsidRDefault="00E90A4F" w:rsidP="00254442">
      <w:pPr>
        <w:spacing w:after="0" w:line="276" w:lineRule="auto"/>
        <w:ind w:left="567" w:right="28" w:firstLine="0"/>
        <w:rPr>
          <w:rFonts w:asciiTheme="minorHAnsi" w:hAnsiTheme="minorHAnsi"/>
          <w:sz w:val="22"/>
          <w:szCs w:val="22"/>
        </w:rPr>
      </w:pPr>
      <w:r w:rsidRPr="007035EE">
        <w:rPr>
          <w:rFonts w:asciiTheme="minorHAnsi" w:hAnsiTheme="minorHAnsi"/>
          <w:sz w:val="22"/>
          <w:szCs w:val="22"/>
        </w:rPr>
        <w:t>Zamawiający uzna warunek za spełniony gdy Wykonawca wykaże, że osoba skierowana do</w:t>
      </w:r>
      <w:r w:rsidR="00102869" w:rsidRPr="007035EE">
        <w:rPr>
          <w:rFonts w:asciiTheme="minorHAnsi" w:hAnsiTheme="minorHAnsi"/>
          <w:sz w:val="22"/>
          <w:szCs w:val="22"/>
        </w:rPr>
        <w:t> </w:t>
      </w:r>
      <w:r w:rsidRPr="007035EE">
        <w:rPr>
          <w:rFonts w:asciiTheme="minorHAnsi" w:hAnsiTheme="minorHAnsi"/>
          <w:sz w:val="22"/>
          <w:szCs w:val="22"/>
        </w:rPr>
        <w:t>realizacji zamówienia posiada kwalifikacje zgodnie z rozporządzeniem MEN z 14 września 2023 roku w sprawie szczegółowych kwalifika</w:t>
      </w:r>
      <w:r w:rsidR="00102869" w:rsidRPr="007035EE">
        <w:rPr>
          <w:rFonts w:asciiTheme="minorHAnsi" w:hAnsiTheme="minorHAnsi"/>
          <w:sz w:val="22"/>
          <w:szCs w:val="22"/>
        </w:rPr>
        <w:t>cji wymaganych o</w:t>
      </w:r>
      <w:r w:rsidR="000E3778" w:rsidRPr="007035EE">
        <w:rPr>
          <w:rFonts w:asciiTheme="minorHAnsi" w:hAnsiTheme="minorHAnsi"/>
          <w:sz w:val="22"/>
          <w:szCs w:val="22"/>
        </w:rPr>
        <w:t> </w:t>
      </w:r>
      <w:r w:rsidR="00102869" w:rsidRPr="007035EE">
        <w:rPr>
          <w:rFonts w:asciiTheme="minorHAnsi" w:hAnsiTheme="minorHAnsi"/>
          <w:sz w:val="22"/>
          <w:szCs w:val="22"/>
        </w:rPr>
        <w:t>nauczycieli (</w:t>
      </w:r>
      <w:r w:rsidRPr="007035EE">
        <w:rPr>
          <w:rFonts w:asciiTheme="minorHAnsi" w:hAnsiTheme="minorHAnsi"/>
          <w:sz w:val="22"/>
          <w:szCs w:val="22"/>
        </w:rPr>
        <w:t>Dz.</w:t>
      </w:r>
      <w:r w:rsidR="00E973D9" w:rsidRPr="007035EE">
        <w:rPr>
          <w:rFonts w:asciiTheme="minorHAnsi" w:hAnsiTheme="minorHAnsi"/>
          <w:sz w:val="22"/>
          <w:szCs w:val="22"/>
        </w:rPr>
        <w:t xml:space="preserve"> </w:t>
      </w:r>
      <w:r w:rsidRPr="007035EE">
        <w:rPr>
          <w:rFonts w:asciiTheme="minorHAnsi" w:hAnsiTheme="minorHAnsi"/>
          <w:sz w:val="22"/>
          <w:szCs w:val="22"/>
        </w:rPr>
        <w:t>U. z</w:t>
      </w:r>
      <w:r w:rsidR="00102869" w:rsidRPr="007035EE">
        <w:rPr>
          <w:rFonts w:asciiTheme="minorHAnsi" w:hAnsiTheme="minorHAnsi"/>
          <w:sz w:val="22"/>
          <w:szCs w:val="22"/>
        </w:rPr>
        <w:t> </w:t>
      </w:r>
      <w:r w:rsidRPr="007035EE">
        <w:rPr>
          <w:rFonts w:asciiTheme="minorHAnsi" w:hAnsiTheme="minorHAnsi"/>
          <w:sz w:val="22"/>
          <w:szCs w:val="22"/>
        </w:rPr>
        <w:t>2023 r. poz. 2102):</w:t>
      </w:r>
    </w:p>
    <w:p w:rsidR="00E90A4F" w:rsidRPr="007035EE" w:rsidRDefault="00E90A4F" w:rsidP="00404758">
      <w:pPr>
        <w:spacing w:after="0" w:line="276" w:lineRule="auto"/>
        <w:ind w:left="1134" w:right="20" w:hanging="283"/>
        <w:rPr>
          <w:rFonts w:asciiTheme="minorHAnsi" w:hAnsiTheme="minorHAnsi"/>
          <w:sz w:val="22"/>
          <w:szCs w:val="22"/>
        </w:rPr>
      </w:pPr>
      <w:r w:rsidRPr="007035EE">
        <w:rPr>
          <w:rFonts w:asciiTheme="minorHAnsi" w:hAnsiTheme="minorHAnsi"/>
          <w:sz w:val="22"/>
          <w:szCs w:val="22"/>
        </w:rPr>
        <w:t>• ukończyła studia wyższe (I lub II stopnia lub jednolite magisterskie) na poziomie wymaganym do</w:t>
      </w:r>
      <w:r w:rsidR="00102869" w:rsidRPr="007035EE">
        <w:rPr>
          <w:rFonts w:asciiTheme="minorHAnsi" w:hAnsiTheme="minorHAnsi"/>
          <w:sz w:val="22"/>
          <w:szCs w:val="22"/>
        </w:rPr>
        <w:t> </w:t>
      </w:r>
      <w:r w:rsidRPr="007035EE">
        <w:rPr>
          <w:rFonts w:asciiTheme="minorHAnsi" w:hAnsiTheme="minorHAnsi"/>
          <w:sz w:val="22"/>
          <w:szCs w:val="22"/>
        </w:rPr>
        <w:t>zajmowania stanowiska nauczyciela w</w:t>
      </w:r>
      <w:r w:rsidR="000E3778" w:rsidRPr="007035EE">
        <w:rPr>
          <w:rFonts w:asciiTheme="minorHAnsi" w:hAnsiTheme="minorHAnsi"/>
          <w:sz w:val="22"/>
          <w:szCs w:val="22"/>
        </w:rPr>
        <w:t xml:space="preserve"> szkole i studia podyplomowe, w </w:t>
      </w:r>
      <w:r w:rsidRPr="007035EE">
        <w:rPr>
          <w:rFonts w:asciiTheme="minorHAnsi" w:hAnsiTheme="minorHAnsi"/>
          <w:sz w:val="22"/>
          <w:szCs w:val="22"/>
        </w:rPr>
        <w:t>zakresie neurologopedii oraz posiada przygotowanie pedagogiczne</w:t>
      </w:r>
      <w:r w:rsidR="00102869" w:rsidRPr="007035EE">
        <w:rPr>
          <w:rFonts w:asciiTheme="minorHAnsi" w:hAnsiTheme="minorHAnsi"/>
          <w:sz w:val="22"/>
          <w:szCs w:val="22"/>
        </w:rPr>
        <w:t>.</w:t>
      </w:r>
    </w:p>
    <w:p w:rsidR="00E90A4F" w:rsidRPr="007035EE" w:rsidRDefault="00E90A4F" w:rsidP="007035EE">
      <w:pPr>
        <w:spacing w:after="0" w:line="276" w:lineRule="auto"/>
        <w:ind w:left="1560" w:right="679" w:hanging="283"/>
        <w:rPr>
          <w:rFonts w:asciiTheme="minorHAnsi" w:hAnsiTheme="minorHAnsi"/>
          <w:sz w:val="22"/>
          <w:szCs w:val="22"/>
        </w:rPr>
      </w:pPr>
    </w:p>
    <w:p w:rsidR="00E90A4F" w:rsidRPr="007035EE" w:rsidRDefault="00404758" w:rsidP="00404758">
      <w:pPr>
        <w:spacing w:after="0" w:line="276" w:lineRule="auto"/>
        <w:ind w:left="1701" w:right="28" w:hanging="1701"/>
        <w:rPr>
          <w:rFonts w:asciiTheme="minorHAnsi" w:hAnsiTheme="minorHAnsi"/>
          <w:sz w:val="22"/>
          <w:szCs w:val="22"/>
        </w:rPr>
      </w:pPr>
      <w:r>
        <w:rPr>
          <w:rFonts w:asciiTheme="minorHAnsi" w:hAnsiTheme="minorHAnsi"/>
          <w:b/>
          <w:sz w:val="22"/>
          <w:szCs w:val="22"/>
        </w:rPr>
        <w:t xml:space="preserve">       </w:t>
      </w:r>
      <w:r w:rsidR="00E90A4F" w:rsidRPr="007035EE">
        <w:rPr>
          <w:rFonts w:asciiTheme="minorHAnsi" w:hAnsiTheme="minorHAnsi"/>
          <w:b/>
          <w:sz w:val="22"/>
          <w:szCs w:val="22"/>
        </w:rPr>
        <w:t>Część X - XII</w:t>
      </w:r>
      <w:r w:rsidR="00E90A4F" w:rsidRPr="007035EE">
        <w:rPr>
          <w:rFonts w:asciiTheme="minorHAnsi" w:hAnsiTheme="minorHAnsi"/>
          <w:sz w:val="22"/>
          <w:szCs w:val="22"/>
        </w:rPr>
        <w:t xml:space="preserve">  Zajęcia terapeutyczne z terapeutą Integracji Sensorycznej w zakresie dostarczania dziecku </w:t>
      </w:r>
      <w:r>
        <w:rPr>
          <w:rFonts w:asciiTheme="minorHAnsi" w:hAnsiTheme="minorHAnsi"/>
          <w:sz w:val="22"/>
          <w:szCs w:val="22"/>
        </w:rPr>
        <w:t xml:space="preserve"> </w:t>
      </w:r>
      <w:r w:rsidR="00E90A4F" w:rsidRPr="007035EE">
        <w:rPr>
          <w:rFonts w:asciiTheme="minorHAnsi" w:hAnsiTheme="minorHAnsi"/>
          <w:sz w:val="22"/>
          <w:szCs w:val="22"/>
        </w:rPr>
        <w:t>kontrolow</w:t>
      </w:r>
      <w:r w:rsidR="00102869" w:rsidRPr="007035EE">
        <w:rPr>
          <w:rFonts w:asciiTheme="minorHAnsi" w:hAnsiTheme="minorHAnsi"/>
          <w:sz w:val="22"/>
          <w:szCs w:val="22"/>
        </w:rPr>
        <w:t>anej dawki doznań sensorycznych.</w:t>
      </w:r>
    </w:p>
    <w:p w:rsidR="00E90A4F" w:rsidRPr="007035EE" w:rsidRDefault="00E90A4F" w:rsidP="00404758">
      <w:pPr>
        <w:spacing w:after="0" w:line="276" w:lineRule="auto"/>
        <w:ind w:left="426" w:right="28" w:firstLine="0"/>
        <w:rPr>
          <w:rFonts w:asciiTheme="minorHAnsi" w:hAnsiTheme="minorHAnsi"/>
          <w:sz w:val="22"/>
          <w:szCs w:val="22"/>
        </w:rPr>
      </w:pPr>
      <w:r w:rsidRPr="007035EE">
        <w:rPr>
          <w:rFonts w:asciiTheme="minorHAnsi" w:hAnsiTheme="minorHAnsi"/>
          <w:sz w:val="22"/>
          <w:szCs w:val="22"/>
        </w:rPr>
        <w:t>Zamawiający uzna warunek za spełniony gdy Wykonawca wykaże, że osoba skierowana do</w:t>
      </w:r>
      <w:r w:rsidR="00102869" w:rsidRPr="007035EE">
        <w:rPr>
          <w:rFonts w:asciiTheme="minorHAnsi" w:hAnsiTheme="minorHAnsi"/>
          <w:sz w:val="22"/>
          <w:szCs w:val="22"/>
        </w:rPr>
        <w:t> </w:t>
      </w:r>
      <w:r w:rsidRPr="007035EE">
        <w:rPr>
          <w:rFonts w:asciiTheme="minorHAnsi" w:hAnsiTheme="minorHAnsi"/>
          <w:sz w:val="22"/>
          <w:szCs w:val="22"/>
        </w:rPr>
        <w:t>realizacji zamówienia posiada kwalifikacje zgodnie z rozporządzeniem MEN z 14 września 2023 roku w sprawie szczegółowych kwalifikac</w:t>
      </w:r>
      <w:r w:rsidR="00102869" w:rsidRPr="007035EE">
        <w:rPr>
          <w:rFonts w:asciiTheme="minorHAnsi" w:hAnsiTheme="minorHAnsi"/>
          <w:sz w:val="22"/>
          <w:szCs w:val="22"/>
        </w:rPr>
        <w:t>ji wymaganych o</w:t>
      </w:r>
      <w:r w:rsidR="000E3778" w:rsidRPr="007035EE">
        <w:rPr>
          <w:rFonts w:asciiTheme="minorHAnsi" w:hAnsiTheme="minorHAnsi"/>
          <w:sz w:val="22"/>
          <w:szCs w:val="22"/>
        </w:rPr>
        <w:t> </w:t>
      </w:r>
      <w:r w:rsidR="00102869" w:rsidRPr="007035EE">
        <w:rPr>
          <w:rFonts w:asciiTheme="minorHAnsi" w:hAnsiTheme="minorHAnsi"/>
          <w:sz w:val="22"/>
          <w:szCs w:val="22"/>
        </w:rPr>
        <w:t>nauczycieli (</w:t>
      </w:r>
      <w:r w:rsidRPr="007035EE">
        <w:rPr>
          <w:rFonts w:asciiTheme="minorHAnsi" w:hAnsiTheme="minorHAnsi"/>
          <w:sz w:val="22"/>
          <w:szCs w:val="22"/>
        </w:rPr>
        <w:t>Dz.</w:t>
      </w:r>
      <w:r w:rsidR="00E973D9" w:rsidRPr="007035EE">
        <w:rPr>
          <w:rFonts w:asciiTheme="minorHAnsi" w:hAnsiTheme="minorHAnsi"/>
          <w:sz w:val="22"/>
          <w:szCs w:val="22"/>
        </w:rPr>
        <w:t xml:space="preserve"> </w:t>
      </w:r>
      <w:r w:rsidRPr="007035EE">
        <w:rPr>
          <w:rFonts w:asciiTheme="minorHAnsi" w:hAnsiTheme="minorHAnsi"/>
          <w:sz w:val="22"/>
          <w:szCs w:val="22"/>
        </w:rPr>
        <w:t>U. z 2023 r. poz. 2102):</w:t>
      </w:r>
    </w:p>
    <w:p w:rsidR="00E90A4F" w:rsidRPr="007035EE" w:rsidRDefault="00E90A4F" w:rsidP="00404758">
      <w:pPr>
        <w:numPr>
          <w:ilvl w:val="0"/>
          <w:numId w:val="34"/>
        </w:numPr>
        <w:spacing w:after="0" w:line="276" w:lineRule="auto"/>
        <w:ind w:left="1134" w:right="28" w:hanging="283"/>
        <w:rPr>
          <w:rFonts w:asciiTheme="minorHAnsi" w:hAnsiTheme="minorHAnsi"/>
          <w:sz w:val="22"/>
          <w:szCs w:val="22"/>
        </w:rPr>
      </w:pPr>
      <w:r w:rsidRPr="007035EE">
        <w:rPr>
          <w:rFonts w:asciiTheme="minorHAnsi" w:hAnsiTheme="minorHAnsi"/>
          <w:sz w:val="22"/>
          <w:szCs w:val="22"/>
        </w:rPr>
        <w:t>ukończyła studia magisterskie na kierunku psychologia lub studia wyższe (I lub II stopnia lub jednolite magisterskie) na</w:t>
      </w:r>
      <w:r w:rsidR="00934B84" w:rsidRPr="007035EE">
        <w:rPr>
          <w:rFonts w:asciiTheme="minorHAnsi" w:hAnsiTheme="minorHAnsi"/>
          <w:sz w:val="22"/>
          <w:szCs w:val="22"/>
        </w:rPr>
        <w:t xml:space="preserve"> </w:t>
      </w:r>
      <w:r w:rsidRPr="007035EE">
        <w:rPr>
          <w:rFonts w:asciiTheme="minorHAnsi" w:hAnsiTheme="minorHAnsi"/>
          <w:sz w:val="22"/>
          <w:szCs w:val="22"/>
        </w:rPr>
        <w:t>kierunku pedagogika lub pedagogika specjalna, a</w:t>
      </w:r>
      <w:r w:rsidR="000E3778" w:rsidRPr="007035EE">
        <w:rPr>
          <w:rFonts w:asciiTheme="minorHAnsi" w:hAnsiTheme="minorHAnsi"/>
          <w:sz w:val="22"/>
          <w:szCs w:val="22"/>
        </w:rPr>
        <w:t> </w:t>
      </w:r>
      <w:r w:rsidRPr="007035EE">
        <w:rPr>
          <w:rFonts w:asciiTheme="minorHAnsi" w:hAnsiTheme="minorHAnsi"/>
          <w:sz w:val="22"/>
          <w:szCs w:val="22"/>
        </w:rPr>
        <w:t xml:space="preserve">ponadto ukończyła studia podyplomowe w zakresie wczesnego wspomagania rozwoju dziecka lub terapii pedagogicznej lub terapii rodzin lub innego rodzaju terapii właściwej dla pobudzania psychoruchowego i społecznego rozwoju dziecka oraz posiada przygotowanie pedagogiczne </w:t>
      </w:r>
    </w:p>
    <w:p w:rsidR="00E90A4F" w:rsidRPr="007035EE" w:rsidRDefault="00E90A4F" w:rsidP="00404758">
      <w:pPr>
        <w:numPr>
          <w:ilvl w:val="0"/>
          <w:numId w:val="34"/>
        </w:numPr>
        <w:spacing w:after="0" w:line="276" w:lineRule="auto"/>
        <w:ind w:left="1134" w:right="28" w:hanging="283"/>
        <w:rPr>
          <w:rFonts w:asciiTheme="minorHAnsi" w:hAnsiTheme="minorHAnsi"/>
          <w:sz w:val="22"/>
          <w:szCs w:val="22"/>
        </w:rPr>
      </w:pPr>
      <w:r w:rsidRPr="007035EE">
        <w:rPr>
          <w:rFonts w:asciiTheme="minorHAnsi" w:hAnsiTheme="minorHAnsi"/>
          <w:sz w:val="22"/>
          <w:szCs w:val="22"/>
        </w:rPr>
        <w:t>ukończyła kurs terapii integracji sensorycznej – II stopień lub studia podyplomowe z</w:t>
      </w:r>
      <w:r w:rsidR="00102869" w:rsidRPr="007035EE">
        <w:rPr>
          <w:rFonts w:asciiTheme="minorHAnsi" w:hAnsiTheme="minorHAnsi"/>
          <w:sz w:val="22"/>
          <w:szCs w:val="22"/>
        </w:rPr>
        <w:t> </w:t>
      </w:r>
      <w:r w:rsidRPr="007035EE">
        <w:rPr>
          <w:rFonts w:asciiTheme="minorHAnsi" w:hAnsiTheme="minorHAnsi"/>
          <w:sz w:val="22"/>
          <w:szCs w:val="22"/>
        </w:rPr>
        <w:t>zakresu integracji sensorycznej lub</w:t>
      </w:r>
    </w:p>
    <w:p w:rsidR="00E90A4F" w:rsidRPr="007035EE" w:rsidRDefault="00E90A4F" w:rsidP="00404758">
      <w:pPr>
        <w:numPr>
          <w:ilvl w:val="0"/>
          <w:numId w:val="34"/>
        </w:numPr>
        <w:spacing w:after="0" w:line="276" w:lineRule="auto"/>
        <w:ind w:left="1134" w:right="28" w:hanging="283"/>
        <w:rPr>
          <w:rFonts w:asciiTheme="minorHAnsi" w:hAnsiTheme="minorHAnsi"/>
          <w:sz w:val="22"/>
          <w:szCs w:val="22"/>
        </w:rPr>
      </w:pPr>
      <w:r w:rsidRPr="007035EE">
        <w:rPr>
          <w:rFonts w:asciiTheme="minorHAnsi" w:hAnsiTheme="minorHAnsi"/>
          <w:sz w:val="22"/>
          <w:szCs w:val="22"/>
        </w:rPr>
        <w:t>ukończyła studia magisterskie na kierunku psychologia lub studia wyższe na</w:t>
      </w:r>
      <w:r w:rsidR="000E3778" w:rsidRPr="007035EE">
        <w:rPr>
          <w:rFonts w:asciiTheme="minorHAnsi" w:hAnsiTheme="minorHAnsi"/>
          <w:sz w:val="22"/>
          <w:szCs w:val="22"/>
        </w:rPr>
        <w:t> </w:t>
      </w:r>
      <w:r w:rsidRPr="007035EE">
        <w:rPr>
          <w:rFonts w:asciiTheme="minorHAnsi" w:hAnsiTheme="minorHAnsi"/>
          <w:sz w:val="22"/>
          <w:szCs w:val="22"/>
        </w:rPr>
        <w:t>kierunku pedagogika lub pedagogika specjalna i uzyskała stopień awansu zawodowego nauczyciela mianowanego przed 12.03</w:t>
      </w:r>
      <w:r w:rsidR="00102869" w:rsidRPr="007035EE">
        <w:rPr>
          <w:rFonts w:asciiTheme="minorHAnsi" w:hAnsiTheme="minorHAnsi"/>
          <w:sz w:val="22"/>
          <w:szCs w:val="22"/>
        </w:rPr>
        <w:t>.2009 roku,</w:t>
      </w:r>
    </w:p>
    <w:p w:rsidR="00E90A4F" w:rsidRPr="007035EE" w:rsidRDefault="00E90A4F" w:rsidP="00404758">
      <w:pPr>
        <w:numPr>
          <w:ilvl w:val="0"/>
          <w:numId w:val="34"/>
        </w:numPr>
        <w:spacing w:after="0" w:line="276" w:lineRule="auto"/>
        <w:ind w:left="1134" w:right="28" w:hanging="283"/>
        <w:rPr>
          <w:rFonts w:asciiTheme="minorHAnsi" w:hAnsiTheme="minorHAnsi"/>
          <w:sz w:val="22"/>
          <w:szCs w:val="22"/>
        </w:rPr>
      </w:pPr>
      <w:r w:rsidRPr="007035EE">
        <w:rPr>
          <w:rFonts w:asciiTheme="minorHAnsi" w:hAnsiTheme="minorHAnsi"/>
          <w:sz w:val="22"/>
          <w:szCs w:val="22"/>
        </w:rPr>
        <w:t>ukończyła kurs terapii integracji sensorycznej – II stopień lub studia podyplomowe z</w:t>
      </w:r>
      <w:r w:rsidR="00102869" w:rsidRPr="007035EE">
        <w:rPr>
          <w:rFonts w:asciiTheme="minorHAnsi" w:hAnsiTheme="minorHAnsi"/>
          <w:sz w:val="22"/>
          <w:szCs w:val="22"/>
        </w:rPr>
        <w:t> </w:t>
      </w:r>
      <w:r w:rsidRPr="007035EE">
        <w:rPr>
          <w:rFonts w:asciiTheme="minorHAnsi" w:hAnsiTheme="minorHAnsi"/>
          <w:sz w:val="22"/>
          <w:szCs w:val="22"/>
        </w:rPr>
        <w:t>zakresu integracji sensorycznej</w:t>
      </w:r>
      <w:r w:rsidR="00102869" w:rsidRPr="007035EE">
        <w:rPr>
          <w:rFonts w:asciiTheme="minorHAnsi" w:hAnsiTheme="minorHAnsi"/>
          <w:sz w:val="22"/>
          <w:szCs w:val="22"/>
        </w:rPr>
        <w:t>.</w:t>
      </w:r>
    </w:p>
    <w:p w:rsidR="00E90A4F" w:rsidRPr="007035EE" w:rsidRDefault="00E90A4F" w:rsidP="007035EE">
      <w:pPr>
        <w:spacing w:after="0" w:line="276" w:lineRule="auto"/>
        <w:ind w:left="1560" w:right="28" w:hanging="283"/>
        <w:rPr>
          <w:rFonts w:asciiTheme="minorHAnsi" w:hAnsiTheme="minorHAnsi"/>
          <w:sz w:val="22"/>
          <w:szCs w:val="22"/>
        </w:rPr>
      </w:pPr>
    </w:p>
    <w:p w:rsidR="00E90A4F" w:rsidRPr="007035EE" w:rsidRDefault="00404758" w:rsidP="00404758">
      <w:pPr>
        <w:spacing w:after="0" w:line="276" w:lineRule="auto"/>
        <w:ind w:left="1560" w:right="28" w:hanging="1560"/>
        <w:rPr>
          <w:rFonts w:asciiTheme="minorHAnsi" w:hAnsiTheme="minorHAnsi"/>
          <w:sz w:val="22"/>
          <w:szCs w:val="22"/>
        </w:rPr>
      </w:pPr>
      <w:r>
        <w:rPr>
          <w:rFonts w:asciiTheme="minorHAnsi" w:hAnsiTheme="minorHAnsi"/>
          <w:b/>
          <w:sz w:val="22"/>
          <w:szCs w:val="22"/>
        </w:rPr>
        <w:t xml:space="preserve">         </w:t>
      </w:r>
      <w:r w:rsidR="00E90A4F" w:rsidRPr="007035EE">
        <w:rPr>
          <w:rFonts w:asciiTheme="minorHAnsi" w:hAnsiTheme="minorHAnsi"/>
          <w:b/>
          <w:sz w:val="22"/>
          <w:szCs w:val="22"/>
        </w:rPr>
        <w:t xml:space="preserve">Część XIII </w:t>
      </w:r>
      <w:r w:rsidR="00E90A4F" w:rsidRPr="007035EE">
        <w:rPr>
          <w:rFonts w:asciiTheme="minorHAnsi" w:hAnsiTheme="minorHAnsi"/>
          <w:sz w:val="22"/>
          <w:szCs w:val="22"/>
        </w:rPr>
        <w:t xml:space="preserve"> Zajęcia terapeutyczne z terapeutą Terapii Ręki w zakresie usprawnienia precyzyjnych ruchów ręki.</w:t>
      </w:r>
    </w:p>
    <w:p w:rsidR="00E90A4F" w:rsidRPr="007035EE" w:rsidRDefault="00E90A4F" w:rsidP="00404758">
      <w:pPr>
        <w:spacing w:after="0" w:line="276" w:lineRule="auto"/>
        <w:ind w:left="426" w:right="28" w:firstLine="0"/>
        <w:rPr>
          <w:rFonts w:asciiTheme="minorHAnsi" w:hAnsiTheme="minorHAnsi"/>
          <w:sz w:val="22"/>
          <w:szCs w:val="22"/>
        </w:rPr>
      </w:pPr>
      <w:r w:rsidRPr="007035EE">
        <w:rPr>
          <w:rFonts w:asciiTheme="minorHAnsi" w:hAnsiTheme="minorHAnsi"/>
          <w:sz w:val="22"/>
          <w:szCs w:val="22"/>
        </w:rPr>
        <w:t>Zamawiający uzna warunek za spełniony gdy Wykonawca wykaże, że osoba skie</w:t>
      </w:r>
      <w:r w:rsidR="00480107" w:rsidRPr="007035EE">
        <w:rPr>
          <w:rFonts w:asciiTheme="minorHAnsi" w:hAnsiTheme="minorHAnsi"/>
          <w:sz w:val="22"/>
          <w:szCs w:val="22"/>
        </w:rPr>
        <w:t>rowana do realizacji zamówienia:</w:t>
      </w:r>
    </w:p>
    <w:p w:rsidR="00E90A4F" w:rsidRPr="007035EE" w:rsidRDefault="00E90A4F" w:rsidP="00404758">
      <w:pPr>
        <w:spacing w:after="0" w:line="276" w:lineRule="auto"/>
        <w:ind w:left="1134" w:right="28" w:hanging="283"/>
        <w:rPr>
          <w:rFonts w:asciiTheme="minorHAnsi" w:hAnsiTheme="minorHAnsi"/>
          <w:sz w:val="22"/>
          <w:szCs w:val="22"/>
        </w:rPr>
      </w:pPr>
      <w:r w:rsidRPr="007035EE">
        <w:rPr>
          <w:rFonts w:asciiTheme="minorHAnsi" w:hAnsiTheme="minorHAnsi"/>
          <w:sz w:val="22"/>
          <w:szCs w:val="22"/>
        </w:rPr>
        <w:t>• ukończyła studia wyższe (I lub II stopnia, jednolite magisterskie lub studia podyplomowe) na</w:t>
      </w:r>
      <w:r w:rsidR="00480107" w:rsidRPr="007035EE">
        <w:rPr>
          <w:rFonts w:asciiTheme="minorHAnsi" w:hAnsiTheme="minorHAnsi"/>
          <w:sz w:val="22"/>
          <w:szCs w:val="22"/>
        </w:rPr>
        <w:t> </w:t>
      </w:r>
      <w:r w:rsidRPr="007035EE">
        <w:rPr>
          <w:rFonts w:asciiTheme="minorHAnsi" w:hAnsiTheme="minorHAnsi"/>
          <w:sz w:val="22"/>
          <w:szCs w:val="22"/>
        </w:rPr>
        <w:t>poziomie wymaganym do zajmowania stanowiska pedagoga</w:t>
      </w:r>
      <w:r w:rsidR="00480107" w:rsidRPr="007035EE">
        <w:rPr>
          <w:rFonts w:asciiTheme="minorHAnsi" w:hAnsiTheme="minorHAnsi"/>
          <w:sz w:val="22"/>
          <w:szCs w:val="22"/>
        </w:rPr>
        <w:t>,</w:t>
      </w:r>
    </w:p>
    <w:p w:rsidR="00E90A4F" w:rsidRPr="007035EE" w:rsidRDefault="00E90A4F" w:rsidP="00404758">
      <w:pPr>
        <w:spacing w:after="0" w:line="276" w:lineRule="auto"/>
        <w:ind w:left="1134" w:right="28" w:hanging="283"/>
        <w:rPr>
          <w:rFonts w:asciiTheme="minorHAnsi" w:hAnsiTheme="minorHAnsi"/>
          <w:sz w:val="22"/>
          <w:szCs w:val="22"/>
        </w:rPr>
      </w:pPr>
      <w:r w:rsidRPr="007035EE">
        <w:rPr>
          <w:rFonts w:asciiTheme="minorHAnsi" w:hAnsiTheme="minorHAnsi"/>
          <w:sz w:val="22"/>
          <w:szCs w:val="22"/>
        </w:rPr>
        <w:t xml:space="preserve">• </w:t>
      </w:r>
      <w:r w:rsidR="00404758">
        <w:rPr>
          <w:rFonts w:asciiTheme="minorHAnsi" w:hAnsiTheme="minorHAnsi"/>
          <w:sz w:val="22"/>
          <w:szCs w:val="22"/>
        </w:rPr>
        <w:t xml:space="preserve">  po</w:t>
      </w:r>
      <w:r w:rsidRPr="007035EE">
        <w:rPr>
          <w:rFonts w:asciiTheme="minorHAnsi" w:hAnsiTheme="minorHAnsi"/>
          <w:sz w:val="22"/>
          <w:szCs w:val="22"/>
        </w:rPr>
        <w:t>siada przygotowanie pedagogiczne</w:t>
      </w:r>
      <w:r w:rsidR="00480107" w:rsidRPr="007035EE">
        <w:rPr>
          <w:rFonts w:asciiTheme="minorHAnsi" w:hAnsiTheme="minorHAnsi"/>
          <w:sz w:val="22"/>
          <w:szCs w:val="22"/>
        </w:rPr>
        <w:t>,</w:t>
      </w:r>
    </w:p>
    <w:p w:rsidR="00E90A4F" w:rsidRPr="007035EE" w:rsidRDefault="00E90A4F" w:rsidP="00404758">
      <w:pPr>
        <w:spacing w:after="0" w:line="276" w:lineRule="auto"/>
        <w:ind w:left="1134" w:right="28" w:hanging="283"/>
        <w:rPr>
          <w:rFonts w:asciiTheme="minorHAnsi" w:hAnsiTheme="minorHAnsi"/>
          <w:sz w:val="22"/>
          <w:szCs w:val="22"/>
        </w:rPr>
      </w:pPr>
      <w:r w:rsidRPr="007035EE">
        <w:rPr>
          <w:rFonts w:asciiTheme="minorHAnsi" w:hAnsiTheme="minorHAnsi"/>
          <w:sz w:val="22"/>
          <w:szCs w:val="22"/>
        </w:rPr>
        <w:t xml:space="preserve">• ukończyła kurs/szkolenie terapii ręki – I </w:t>
      </w:r>
      <w:proofErr w:type="spellStart"/>
      <w:r w:rsidRPr="007035EE">
        <w:rPr>
          <w:rFonts w:asciiTheme="minorHAnsi" w:hAnsiTheme="minorHAnsi"/>
          <w:sz w:val="22"/>
          <w:szCs w:val="22"/>
        </w:rPr>
        <w:t>i</w:t>
      </w:r>
      <w:proofErr w:type="spellEnd"/>
      <w:r w:rsidRPr="007035EE">
        <w:rPr>
          <w:rFonts w:asciiTheme="minorHAnsi" w:hAnsiTheme="minorHAnsi"/>
          <w:sz w:val="22"/>
          <w:szCs w:val="22"/>
        </w:rPr>
        <w:t xml:space="preserve"> II stopnia lub studia podyplomowe z zakresu terapii ręki.</w:t>
      </w:r>
    </w:p>
    <w:p w:rsidR="00E90A4F" w:rsidRPr="007035EE" w:rsidRDefault="00E90A4F" w:rsidP="007035EE">
      <w:pPr>
        <w:spacing w:after="0" w:line="276" w:lineRule="auto"/>
        <w:ind w:left="1560" w:right="28" w:hanging="283"/>
        <w:rPr>
          <w:rFonts w:asciiTheme="minorHAnsi" w:hAnsiTheme="minorHAnsi"/>
          <w:sz w:val="22"/>
          <w:szCs w:val="22"/>
        </w:rPr>
      </w:pPr>
    </w:p>
    <w:p w:rsidR="00E90A4F" w:rsidRPr="007035EE" w:rsidRDefault="00404758" w:rsidP="007035EE">
      <w:pPr>
        <w:spacing w:after="0" w:line="276" w:lineRule="auto"/>
        <w:ind w:left="284" w:right="28" w:hanging="284"/>
        <w:rPr>
          <w:rFonts w:asciiTheme="minorHAnsi" w:hAnsiTheme="minorHAnsi"/>
          <w:sz w:val="22"/>
          <w:szCs w:val="22"/>
        </w:rPr>
      </w:pPr>
      <w:r>
        <w:rPr>
          <w:rFonts w:asciiTheme="minorHAnsi" w:hAnsiTheme="minorHAnsi"/>
          <w:b/>
          <w:sz w:val="22"/>
          <w:szCs w:val="22"/>
        </w:rPr>
        <w:lastRenderedPageBreak/>
        <w:t xml:space="preserve">         </w:t>
      </w:r>
      <w:r w:rsidR="00E90A4F" w:rsidRPr="007035EE">
        <w:rPr>
          <w:rFonts w:asciiTheme="minorHAnsi" w:hAnsiTheme="minorHAnsi"/>
          <w:b/>
          <w:sz w:val="22"/>
          <w:szCs w:val="22"/>
        </w:rPr>
        <w:t>Część XIV</w:t>
      </w:r>
      <w:r w:rsidR="00E90A4F" w:rsidRPr="007035EE">
        <w:rPr>
          <w:rFonts w:asciiTheme="minorHAnsi" w:hAnsiTheme="minorHAnsi"/>
          <w:sz w:val="22"/>
          <w:szCs w:val="22"/>
        </w:rPr>
        <w:t xml:space="preserve"> </w:t>
      </w:r>
      <w:r w:rsidR="00F80E47">
        <w:rPr>
          <w:rFonts w:asciiTheme="minorHAnsi" w:hAnsiTheme="minorHAnsi"/>
          <w:sz w:val="22"/>
          <w:szCs w:val="22"/>
        </w:rPr>
        <w:t xml:space="preserve"> </w:t>
      </w:r>
      <w:r w:rsidR="00E90A4F" w:rsidRPr="007035EE">
        <w:rPr>
          <w:rFonts w:asciiTheme="minorHAnsi" w:hAnsiTheme="minorHAnsi"/>
          <w:sz w:val="22"/>
          <w:szCs w:val="22"/>
        </w:rPr>
        <w:t xml:space="preserve"> Zajęcia terapeutyczne z terapeutą TUS w zakresie rozwijania kompetencji społecznych.</w:t>
      </w:r>
    </w:p>
    <w:p w:rsidR="00E90A4F" w:rsidRPr="007035EE" w:rsidRDefault="00E90A4F" w:rsidP="00404758">
      <w:pPr>
        <w:spacing w:after="0" w:line="276" w:lineRule="auto"/>
        <w:ind w:left="567" w:right="28" w:firstLine="0"/>
        <w:rPr>
          <w:rFonts w:asciiTheme="minorHAnsi" w:hAnsiTheme="minorHAnsi"/>
          <w:sz w:val="22"/>
          <w:szCs w:val="22"/>
        </w:rPr>
      </w:pPr>
      <w:r w:rsidRPr="007035EE">
        <w:rPr>
          <w:rFonts w:asciiTheme="minorHAnsi" w:hAnsiTheme="minorHAnsi"/>
          <w:sz w:val="22"/>
          <w:szCs w:val="22"/>
        </w:rPr>
        <w:t>Zamawiający uzna warunek za spełniony gdy Wykonawca wykaże, że osoba skierowana do</w:t>
      </w:r>
      <w:r w:rsidR="00480107" w:rsidRPr="007035EE">
        <w:rPr>
          <w:rFonts w:asciiTheme="minorHAnsi" w:hAnsiTheme="minorHAnsi"/>
          <w:sz w:val="22"/>
          <w:szCs w:val="22"/>
        </w:rPr>
        <w:t> </w:t>
      </w:r>
      <w:r w:rsidRPr="007035EE">
        <w:rPr>
          <w:rFonts w:asciiTheme="minorHAnsi" w:hAnsiTheme="minorHAnsi"/>
          <w:sz w:val="22"/>
          <w:szCs w:val="22"/>
        </w:rPr>
        <w:t>realizacji zamówienia:</w:t>
      </w:r>
    </w:p>
    <w:p w:rsidR="00E90A4F" w:rsidRPr="007035EE" w:rsidRDefault="00E90A4F" w:rsidP="00404758">
      <w:pPr>
        <w:spacing w:after="0" w:line="276" w:lineRule="auto"/>
        <w:ind w:left="1134" w:right="28" w:hanging="283"/>
        <w:rPr>
          <w:rFonts w:asciiTheme="minorHAnsi" w:hAnsiTheme="minorHAnsi"/>
          <w:sz w:val="22"/>
          <w:szCs w:val="22"/>
        </w:rPr>
      </w:pPr>
      <w:r w:rsidRPr="007035EE">
        <w:rPr>
          <w:rFonts w:asciiTheme="minorHAnsi" w:hAnsiTheme="minorHAnsi"/>
          <w:sz w:val="22"/>
          <w:szCs w:val="22"/>
        </w:rPr>
        <w:t>• ukończyła studia magisterskie na kierunku psychologia lub studia wyższe (I lub II stopnia lub</w:t>
      </w:r>
      <w:r w:rsidR="00480107" w:rsidRPr="007035EE">
        <w:rPr>
          <w:rFonts w:asciiTheme="minorHAnsi" w:hAnsiTheme="minorHAnsi"/>
          <w:sz w:val="22"/>
          <w:szCs w:val="22"/>
        </w:rPr>
        <w:t> </w:t>
      </w:r>
      <w:r w:rsidRPr="007035EE">
        <w:rPr>
          <w:rFonts w:asciiTheme="minorHAnsi" w:hAnsiTheme="minorHAnsi"/>
          <w:sz w:val="22"/>
          <w:szCs w:val="22"/>
        </w:rPr>
        <w:t>jednolite magisterskie) na</w:t>
      </w:r>
      <w:r w:rsidR="00790ED0" w:rsidRPr="007035EE">
        <w:rPr>
          <w:rFonts w:asciiTheme="minorHAnsi" w:hAnsiTheme="minorHAnsi"/>
          <w:sz w:val="22"/>
          <w:szCs w:val="22"/>
        </w:rPr>
        <w:t xml:space="preserve"> k</w:t>
      </w:r>
      <w:r w:rsidRPr="007035EE">
        <w:rPr>
          <w:rFonts w:asciiTheme="minorHAnsi" w:hAnsiTheme="minorHAnsi"/>
          <w:sz w:val="22"/>
          <w:szCs w:val="22"/>
        </w:rPr>
        <w:t>ierunku pedagogika lub pedagogika specjalna, a</w:t>
      </w:r>
      <w:r w:rsidR="000E3778" w:rsidRPr="007035EE">
        <w:rPr>
          <w:rFonts w:asciiTheme="minorHAnsi" w:hAnsiTheme="minorHAnsi"/>
          <w:sz w:val="22"/>
          <w:szCs w:val="22"/>
        </w:rPr>
        <w:t> </w:t>
      </w:r>
      <w:r w:rsidRPr="007035EE">
        <w:rPr>
          <w:rFonts w:asciiTheme="minorHAnsi" w:hAnsiTheme="minorHAnsi"/>
          <w:sz w:val="22"/>
          <w:szCs w:val="22"/>
        </w:rPr>
        <w:t>ponadto ukończyła studia podyplomowe w zakresie wczesnego</w:t>
      </w:r>
      <w:r w:rsidR="00E973D9" w:rsidRPr="007035EE">
        <w:rPr>
          <w:rFonts w:asciiTheme="minorHAnsi" w:hAnsiTheme="minorHAnsi"/>
          <w:sz w:val="22"/>
          <w:szCs w:val="22"/>
        </w:rPr>
        <w:t xml:space="preserve"> </w:t>
      </w:r>
      <w:r w:rsidRPr="007035EE">
        <w:rPr>
          <w:rFonts w:asciiTheme="minorHAnsi" w:hAnsiTheme="minorHAnsi"/>
          <w:sz w:val="22"/>
          <w:szCs w:val="22"/>
        </w:rPr>
        <w:t>wspomagania rozwoju dziecka lub terapii pedagogicznej lub terapii rodzin lub innego rodzaju terapii właściwej dla</w:t>
      </w:r>
      <w:r w:rsidR="00E973D9" w:rsidRPr="007035EE">
        <w:rPr>
          <w:rFonts w:asciiTheme="minorHAnsi" w:hAnsiTheme="minorHAnsi"/>
          <w:sz w:val="22"/>
          <w:szCs w:val="22"/>
        </w:rPr>
        <w:t xml:space="preserve"> </w:t>
      </w:r>
      <w:r w:rsidRPr="007035EE">
        <w:rPr>
          <w:rFonts w:asciiTheme="minorHAnsi" w:hAnsiTheme="minorHAnsi"/>
          <w:sz w:val="22"/>
          <w:szCs w:val="22"/>
        </w:rPr>
        <w:t>pobudzania psychoruchowego i społecznego rozwoju dziecka oraz posiada przygotowanie pedagogiczne</w:t>
      </w:r>
      <w:r w:rsidR="00480107" w:rsidRPr="007035EE">
        <w:rPr>
          <w:rFonts w:asciiTheme="minorHAnsi" w:hAnsiTheme="minorHAnsi"/>
          <w:sz w:val="22"/>
          <w:szCs w:val="22"/>
        </w:rPr>
        <w:t>,</w:t>
      </w:r>
    </w:p>
    <w:p w:rsidR="00E90A4F" w:rsidRPr="007035EE" w:rsidRDefault="00E90A4F" w:rsidP="00404758">
      <w:pPr>
        <w:spacing w:after="0" w:line="276" w:lineRule="auto"/>
        <w:ind w:left="1134" w:right="28" w:hanging="283"/>
        <w:rPr>
          <w:rFonts w:asciiTheme="minorHAnsi" w:hAnsiTheme="minorHAnsi"/>
          <w:sz w:val="22"/>
          <w:szCs w:val="22"/>
        </w:rPr>
      </w:pPr>
      <w:r w:rsidRPr="007035EE">
        <w:rPr>
          <w:rFonts w:asciiTheme="minorHAnsi" w:hAnsiTheme="minorHAnsi"/>
          <w:sz w:val="22"/>
          <w:szCs w:val="22"/>
        </w:rPr>
        <w:t>•</w:t>
      </w:r>
      <w:r w:rsidR="00404758">
        <w:rPr>
          <w:rFonts w:asciiTheme="minorHAnsi" w:hAnsiTheme="minorHAnsi"/>
          <w:sz w:val="22"/>
          <w:szCs w:val="22"/>
        </w:rPr>
        <w:t xml:space="preserve"> </w:t>
      </w:r>
      <w:r w:rsidRPr="007035EE">
        <w:rPr>
          <w:rFonts w:asciiTheme="minorHAnsi" w:hAnsiTheme="minorHAnsi"/>
          <w:sz w:val="22"/>
          <w:szCs w:val="22"/>
        </w:rPr>
        <w:t xml:space="preserve"> ukończyła kurs/szkolenie w zakresie Treningu Umiejętności Społecznych</w:t>
      </w:r>
      <w:r w:rsidR="00480107" w:rsidRPr="007035EE">
        <w:rPr>
          <w:rFonts w:asciiTheme="minorHAnsi" w:hAnsiTheme="minorHAnsi"/>
          <w:sz w:val="22"/>
          <w:szCs w:val="22"/>
        </w:rPr>
        <w:t>.</w:t>
      </w:r>
    </w:p>
    <w:p w:rsidR="00E90A4F" w:rsidRPr="007035EE" w:rsidRDefault="00E90A4F" w:rsidP="00404758">
      <w:pPr>
        <w:spacing w:after="0" w:line="276" w:lineRule="auto"/>
        <w:ind w:left="1134" w:right="28" w:hanging="283"/>
        <w:rPr>
          <w:rFonts w:asciiTheme="minorHAnsi" w:hAnsiTheme="minorHAnsi"/>
          <w:sz w:val="22"/>
          <w:szCs w:val="22"/>
        </w:rPr>
      </w:pPr>
    </w:p>
    <w:p w:rsidR="00E90A4F" w:rsidRPr="007035EE" w:rsidRDefault="00404758" w:rsidP="00404758">
      <w:pPr>
        <w:spacing w:after="0" w:line="276" w:lineRule="auto"/>
        <w:ind w:left="1418" w:right="28" w:hanging="1418"/>
        <w:rPr>
          <w:rFonts w:asciiTheme="minorHAnsi" w:hAnsiTheme="minorHAnsi"/>
          <w:sz w:val="22"/>
          <w:szCs w:val="22"/>
        </w:rPr>
      </w:pPr>
      <w:r>
        <w:rPr>
          <w:rFonts w:asciiTheme="minorHAnsi" w:hAnsiTheme="minorHAnsi"/>
          <w:b/>
          <w:sz w:val="22"/>
          <w:szCs w:val="22"/>
        </w:rPr>
        <w:t xml:space="preserve">      </w:t>
      </w:r>
      <w:r w:rsidR="00F80E47">
        <w:rPr>
          <w:rFonts w:asciiTheme="minorHAnsi" w:hAnsiTheme="minorHAnsi"/>
          <w:b/>
          <w:sz w:val="22"/>
          <w:szCs w:val="22"/>
        </w:rPr>
        <w:t xml:space="preserve"> </w:t>
      </w:r>
      <w:r>
        <w:rPr>
          <w:rFonts w:asciiTheme="minorHAnsi" w:hAnsiTheme="minorHAnsi"/>
          <w:b/>
          <w:sz w:val="22"/>
          <w:szCs w:val="22"/>
        </w:rPr>
        <w:t xml:space="preserve"> </w:t>
      </w:r>
      <w:r w:rsidR="00E90A4F" w:rsidRPr="007035EE">
        <w:rPr>
          <w:rFonts w:asciiTheme="minorHAnsi" w:hAnsiTheme="minorHAnsi"/>
          <w:b/>
          <w:sz w:val="22"/>
          <w:szCs w:val="22"/>
        </w:rPr>
        <w:t>Część XV</w:t>
      </w:r>
      <w:r w:rsidR="00E90A4F" w:rsidRPr="007035EE">
        <w:rPr>
          <w:rFonts w:asciiTheme="minorHAnsi" w:hAnsiTheme="minorHAnsi"/>
          <w:sz w:val="22"/>
          <w:szCs w:val="22"/>
        </w:rPr>
        <w:t xml:space="preserve"> Zajęcia terapeutyczne z psychologiem w zakresie stymulowania rozwoju poznawczego oraz społeczno-emocjonalnego</w:t>
      </w:r>
      <w:r w:rsidR="00790ED0" w:rsidRPr="007035EE">
        <w:rPr>
          <w:rFonts w:asciiTheme="minorHAnsi" w:hAnsiTheme="minorHAnsi"/>
          <w:sz w:val="22"/>
          <w:szCs w:val="22"/>
        </w:rPr>
        <w:t>.</w:t>
      </w:r>
    </w:p>
    <w:p w:rsidR="00E90A4F" w:rsidRDefault="00E90A4F" w:rsidP="00404758">
      <w:pPr>
        <w:spacing w:after="0" w:line="276" w:lineRule="auto"/>
        <w:ind w:left="567" w:right="28" w:firstLine="0"/>
        <w:rPr>
          <w:rFonts w:asciiTheme="minorHAnsi" w:hAnsiTheme="minorHAnsi"/>
          <w:sz w:val="22"/>
          <w:szCs w:val="22"/>
        </w:rPr>
      </w:pPr>
      <w:r w:rsidRPr="007035EE">
        <w:rPr>
          <w:rFonts w:asciiTheme="minorHAnsi" w:hAnsiTheme="minorHAnsi"/>
          <w:sz w:val="22"/>
          <w:szCs w:val="22"/>
        </w:rPr>
        <w:t>Zamawiający uzna warunek za spełniony gdy Wykonawca wykaże, że osoba skierowana do</w:t>
      </w:r>
      <w:r w:rsidR="001F39D3" w:rsidRPr="007035EE">
        <w:rPr>
          <w:rFonts w:asciiTheme="minorHAnsi" w:hAnsiTheme="minorHAnsi"/>
          <w:sz w:val="22"/>
          <w:szCs w:val="22"/>
        </w:rPr>
        <w:t> </w:t>
      </w:r>
      <w:r w:rsidRPr="007035EE">
        <w:rPr>
          <w:rFonts w:asciiTheme="minorHAnsi" w:hAnsiTheme="minorHAnsi"/>
          <w:sz w:val="22"/>
          <w:szCs w:val="22"/>
        </w:rPr>
        <w:t>realizacji zamówienia</w:t>
      </w:r>
      <w:r w:rsidR="00E973D9" w:rsidRPr="007035EE">
        <w:rPr>
          <w:rFonts w:asciiTheme="minorHAnsi" w:hAnsiTheme="minorHAnsi"/>
          <w:sz w:val="22"/>
          <w:szCs w:val="22"/>
        </w:rPr>
        <w:t xml:space="preserve"> </w:t>
      </w:r>
      <w:r w:rsidRPr="007035EE">
        <w:rPr>
          <w:rFonts w:asciiTheme="minorHAnsi" w:hAnsiTheme="minorHAnsi"/>
          <w:sz w:val="22"/>
          <w:szCs w:val="22"/>
        </w:rPr>
        <w:t>ukończyła studia magisterskie na kierunku psychologia oraz posiada przygotowanie pedagogiczne.</w:t>
      </w:r>
    </w:p>
    <w:p w:rsidR="00D63B7F" w:rsidRDefault="00D63B7F" w:rsidP="00404758">
      <w:pPr>
        <w:spacing w:after="0" w:line="276" w:lineRule="auto"/>
        <w:ind w:left="567" w:right="28" w:firstLine="0"/>
        <w:rPr>
          <w:rFonts w:asciiTheme="minorHAnsi" w:hAnsiTheme="minorHAnsi"/>
          <w:sz w:val="22"/>
          <w:szCs w:val="22"/>
        </w:rPr>
      </w:pPr>
    </w:p>
    <w:p w:rsidR="00F80E47" w:rsidRPr="00F80E47" w:rsidRDefault="00F80E47" w:rsidP="00D63B7F">
      <w:pPr>
        <w:spacing w:after="0" w:line="276" w:lineRule="auto"/>
        <w:ind w:left="1418" w:right="28" w:hanging="1072"/>
        <w:rPr>
          <w:rFonts w:asciiTheme="minorHAnsi" w:hAnsiTheme="minorHAnsi"/>
          <w:sz w:val="22"/>
          <w:szCs w:val="22"/>
        </w:rPr>
      </w:pPr>
      <w:r w:rsidRPr="00F80E47">
        <w:rPr>
          <w:rFonts w:asciiTheme="minorHAnsi" w:hAnsiTheme="minorHAnsi"/>
          <w:b/>
          <w:sz w:val="22"/>
          <w:szCs w:val="22"/>
        </w:rPr>
        <w:t xml:space="preserve">Część </w:t>
      </w:r>
      <w:r>
        <w:rPr>
          <w:rFonts w:asciiTheme="minorHAnsi" w:hAnsiTheme="minorHAnsi"/>
          <w:b/>
          <w:sz w:val="22"/>
          <w:szCs w:val="22"/>
        </w:rPr>
        <w:t>XV</w:t>
      </w:r>
      <w:r w:rsidRPr="00F80E47">
        <w:rPr>
          <w:rFonts w:asciiTheme="minorHAnsi" w:hAnsiTheme="minorHAnsi"/>
          <w:b/>
          <w:sz w:val="22"/>
          <w:szCs w:val="22"/>
        </w:rPr>
        <w:t xml:space="preserve">I </w:t>
      </w:r>
      <w:r w:rsidRPr="00F80E47">
        <w:rPr>
          <w:rFonts w:asciiTheme="minorHAnsi" w:hAnsiTheme="minorHAnsi"/>
          <w:sz w:val="22"/>
          <w:szCs w:val="22"/>
        </w:rPr>
        <w:t xml:space="preserve"> Zajęcia terapeutyczne z psychologiem w zakresie stymulowania rozwoju poznawczego oraz społeczno-emocjonalnego.</w:t>
      </w:r>
    </w:p>
    <w:p w:rsidR="00F80E47" w:rsidRPr="00F80E47" w:rsidRDefault="00F80E47" w:rsidP="00F80E47">
      <w:pPr>
        <w:spacing w:after="0" w:line="276" w:lineRule="auto"/>
        <w:ind w:left="567" w:right="28" w:firstLine="0"/>
        <w:rPr>
          <w:rFonts w:asciiTheme="minorHAnsi" w:hAnsiTheme="minorHAnsi"/>
          <w:sz w:val="22"/>
          <w:szCs w:val="22"/>
        </w:rPr>
      </w:pPr>
      <w:r w:rsidRPr="00F80E47">
        <w:rPr>
          <w:rFonts w:asciiTheme="minorHAnsi" w:hAnsiTheme="minorHAnsi"/>
          <w:sz w:val="22"/>
          <w:szCs w:val="22"/>
        </w:rPr>
        <w:t>Zamawiający uzna warunek za spełniony gdy Wykonawca wykaże, że osoba skierowana do realizacji zamówienia ukończyła studia magisterskie na kierunku psychologia oraz posiada przygotowanie pedagogiczne.</w:t>
      </w:r>
    </w:p>
    <w:p w:rsidR="00E90A4F" w:rsidRPr="007035EE" w:rsidRDefault="00E90A4F" w:rsidP="007035EE">
      <w:pPr>
        <w:spacing w:after="0" w:line="276" w:lineRule="auto"/>
        <w:ind w:hanging="283"/>
        <w:rPr>
          <w:rFonts w:asciiTheme="minorHAnsi" w:hAnsiTheme="minorHAnsi"/>
          <w:sz w:val="22"/>
          <w:szCs w:val="22"/>
        </w:rPr>
      </w:pPr>
    </w:p>
    <w:p w:rsidR="00173BB7" w:rsidRPr="007035EE" w:rsidRDefault="00A353E9" w:rsidP="00D63B7F">
      <w:pPr>
        <w:pStyle w:val="Nagwek1"/>
        <w:tabs>
          <w:tab w:val="center" w:pos="810"/>
          <w:tab w:val="right" w:pos="10227"/>
        </w:tabs>
        <w:spacing w:after="0" w:line="276" w:lineRule="auto"/>
        <w:ind w:left="993" w:hanging="1276"/>
        <w:jc w:val="left"/>
        <w:rPr>
          <w:rFonts w:asciiTheme="minorHAnsi" w:hAnsiTheme="minorHAnsi"/>
          <w:sz w:val="22"/>
          <w:szCs w:val="22"/>
        </w:rPr>
      </w:pPr>
      <w:r w:rsidRPr="007035EE">
        <w:rPr>
          <w:rFonts w:asciiTheme="minorHAnsi" w:eastAsia="Calibri" w:hAnsiTheme="minorHAnsi"/>
          <w:b w:val="0"/>
          <w:sz w:val="22"/>
          <w:szCs w:val="22"/>
        </w:rPr>
        <w:tab/>
      </w:r>
      <w:r w:rsidR="00E973D9" w:rsidRPr="007035EE">
        <w:rPr>
          <w:rFonts w:asciiTheme="minorHAnsi" w:eastAsia="Calibri" w:hAnsiTheme="minorHAnsi"/>
          <w:b w:val="0"/>
          <w:sz w:val="22"/>
          <w:szCs w:val="22"/>
        </w:rPr>
        <w:t xml:space="preserve">  </w:t>
      </w:r>
      <w:r w:rsidRPr="007035EE">
        <w:rPr>
          <w:rFonts w:asciiTheme="minorHAnsi" w:hAnsiTheme="minorHAnsi"/>
          <w:sz w:val="22"/>
          <w:szCs w:val="22"/>
        </w:rPr>
        <w:t xml:space="preserve">Rozdział X.  Korzystanie przez Wykonawcę z zasobów innych podmiotów w celu </w:t>
      </w:r>
      <w:r w:rsidR="00E973D9" w:rsidRPr="007035EE">
        <w:rPr>
          <w:rFonts w:asciiTheme="minorHAnsi" w:hAnsiTheme="minorHAnsi"/>
          <w:sz w:val="22"/>
          <w:szCs w:val="22"/>
        </w:rPr>
        <w:t xml:space="preserve">  p</w:t>
      </w:r>
      <w:r w:rsidRPr="007035EE">
        <w:rPr>
          <w:rFonts w:asciiTheme="minorHAnsi" w:hAnsiTheme="minorHAnsi"/>
          <w:sz w:val="22"/>
          <w:szCs w:val="22"/>
        </w:rPr>
        <w:t xml:space="preserve">otwierdzenia  spełnienia warunków udziału w postępowaniu  </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6998" o:spid="_x0000_s1068" style="width:484.9pt;height:.7pt;mso-position-horizontal-relative:char;mso-position-vertical-relative:line" coordsize="61582,86">
            <v:shape id="Shape 31366" o:spid="_x0000_s1069" style="position:absolute;width:61582;height:91" coordsize="6158230,9144" path="m,l6158230,r,9144l,9144,,e" fillcolor="gray" stroked="f" strokeweight="0">
              <v:stroke opacity="0" miterlimit="10" joinstyle="miter"/>
            </v:shape>
            <w10:wrap type="none"/>
            <w10:anchorlock/>
          </v:group>
        </w:pict>
      </w:r>
    </w:p>
    <w:p w:rsidR="00173BB7" w:rsidRPr="007035EE" w:rsidRDefault="00A353E9" w:rsidP="007035EE">
      <w:pPr>
        <w:numPr>
          <w:ilvl w:val="0"/>
          <w:numId w:val="1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Wykonawca może w celu potwierdzenia spełniania warunków udziału w postępowaniu, w</w:t>
      </w:r>
      <w:r w:rsidR="001F39D3" w:rsidRPr="007035EE">
        <w:rPr>
          <w:rFonts w:asciiTheme="minorHAnsi" w:hAnsiTheme="minorHAnsi"/>
          <w:sz w:val="22"/>
          <w:szCs w:val="22"/>
        </w:rPr>
        <w:t> </w:t>
      </w:r>
      <w:r w:rsidRPr="007035EE">
        <w:rPr>
          <w:rFonts w:asciiTheme="minorHAnsi" w:hAnsiTheme="minorHAnsi"/>
          <w:sz w:val="22"/>
          <w:szCs w:val="22"/>
        </w:rPr>
        <w:t>stosownych sytuacjach oraz w odniesieniu do konkretnego zamówienia lub jego części, polegać na zdolnościach technicznych lub zawodowych lub sytuacji finansowej lub</w:t>
      </w:r>
      <w:r w:rsidR="000E3778" w:rsidRPr="007035EE">
        <w:rPr>
          <w:rFonts w:asciiTheme="minorHAnsi" w:hAnsiTheme="minorHAnsi"/>
          <w:sz w:val="22"/>
          <w:szCs w:val="22"/>
        </w:rPr>
        <w:t> </w:t>
      </w:r>
      <w:r w:rsidRPr="007035EE">
        <w:rPr>
          <w:rFonts w:asciiTheme="minorHAnsi" w:hAnsiTheme="minorHAnsi"/>
          <w:sz w:val="22"/>
          <w:szCs w:val="22"/>
        </w:rPr>
        <w:t xml:space="preserve">ekonomicznej podmiotów udostępniających zasoby, niezależnie od charakteru prawnego łączących go z nim stosunków prawnych.   </w:t>
      </w:r>
    </w:p>
    <w:p w:rsidR="00173BB7" w:rsidRPr="007035EE" w:rsidRDefault="00A353E9" w:rsidP="007035EE">
      <w:pPr>
        <w:numPr>
          <w:ilvl w:val="0"/>
          <w:numId w:val="1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W odniesieniu do warunków dotyczących wykształcenia, kwalifikacji zawodowych lub</w:t>
      </w:r>
      <w:r w:rsidR="000E3778" w:rsidRPr="007035EE">
        <w:rPr>
          <w:rFonts w:asciiTheme="minorHAnsi" w:hAnsiTheme="minorHAnsi"/>
          <w:sz w:val="22"/>
          <w:szCs w:val="22"/>
        </w:rPr>
        <w:t> </w:t>
      </w:r>
      <w:r w:rsidRPr="007035EE">
        <w:rPr>
          <w:rFonts w:asciiTheme="minorHAnsi" w:hAnsiTheme="minorHAnsi"/>
          <w:sz w:val="22"/>
          <w:szCs w:val="22"/>
        </w:rPr>
        <w:t>doświadczenia Wykonawcy mogą polegać na zdolnościach podmiotów udostępniających zasoby, jeśli podmioty te</w:t>
      </w:r>
      <w:r w:rsidR="00D04BA5" w:rsidRPr="007035EE">
        <w:rPr>
          <w:rFonts w:asciiTheme="minorHAnsi" w:hAnsiTheme="minorHAnsi"/>
          <w:sz w:val="22"/>
          <w:szCs w:val="22"/>
        </w:rPr>
        <w:t> </w:t>
      </w:r>
      <w:r w:rsidRPr="007035EE">
        <w:rPr>
          <w:rFonts w:asciiTheme="minorHAnsi" w:hAnsiTheme="minorHAnsi"/>
          <w:sz w:val="22"/>
          <w:szCs w:val="22"/>
        </w:rPr>
        <w:t xml:space="preserve">wykonają usługi, do realizacji których te zdolności są wymagane.  </w:t>
      </w:r>
    </w:p>
    <w:p w:rsidR="00173BB7" w:rsidRPr="007035EE" w:rsidRDefault="00A353E9" w:rsidP="007035EE">
      <w:pPr>
        <w:numPr>
          <w:ilvl w:val="0"/>
          <w:numId w:val="1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Wykonawca, który polega na zdolnościach lub sytuacji podmiotów udostępniających zasoby, </w:t>
      </w:r>
      <w:r w:rsidRPr="007035EE">
        <w:rPr>
          <w:rFonts w:asciiTheme="minorHAnsi" w:hAnsiTheme="minorHAnsi"/>
          <w:b/>
          <w:sz w:val="22"/>
          <w:szCs w:val="22"/>
        </w:rPr>
        <w:t>składa wraz z</w:t>
      </w:r>
      <w:r w:rsidR="007E09CB">
        <w:rPr>
          <w:rFonts w:asciiTheme="minorHAnsi" w:hAnsiTheme="minorHAnsi"/>
          <w:b/>
          <w:sz w:val="22"/>
          <w:szCs w:val="22"/>
        </w:rPr>
        <w:t> </w:t>
      </w:r>
      <w:r w:rsidRPr="007035EE">
        <w:rPr>
          <w:rFonts w:asciiTheme="minorHAnsi" w:hAnsiTheme="minorHAnsi"/>
          <w:b/>
          <w:sz w:val="22"/>
          <w:szCs w:val="22"/>
        </w:rPr>
        <w:t>ofertą</w:t>
      </w:r>
      <w:r w:rsidRPr="007035EE">
        <w:rPr>
          <w:rFonts w:asciiTheme="minorHAnsi" w:hAnsiTheme="minorHAnsi"/>
          <w:sz w:val="22"/>
          <w:szCs w:val="22"/>
        </w:rPr>
        <w:t>, zobowiązanie podmiotu udostępniającego zasoby do oddania mu do</w:t>
      </w:r>
      <w:r w:rsidR="000E3778" w:rsidRPr="007035EE">
        <w:rPr>
          <w:rFonts w:asciiTheme="minorHAnsi" w:hAnsiTheme="minorHAnsi"/>
          <w:sz w:val="22"/>
          <w:szCs w:val="22"/>
        </w:rPr>
        <w:t> </w:t>
      </w:r>
      <w:r w:rsidRPr="007035EE">
        <w:rPr>
          <w:rFonts w:asciiTheme="minorHAnsi" w:hAnsiTheme="minorHAnsi"/>
          <w:sz w:val="22"/>
          <w:szCs w:val="22"/>
        </w:rPr>
        <w:t xml:space="preserve">dyspozycji niezbędnych zasobów na potrzeby realizacji danego zamówienia lub inny podmiotowy środek dowodowy potwierdzający, że Wykonawca, realizując zamówienie, będzie dysponował niezbędnymi zasobami tych podmiotów – wzór stanowi załącznik nr 3 do SWZ.   </w:t>
      </w:r>
    </w:p>
    <w:p w:rsidR="00173BB7" w:rsidRPr="007035EE" w:rsidRDefault="00A353E9" w:rsidP="007035EE">
      <w:pPr>
        <w:numPr>
          <w:ilvl w:val="0"/>
          <w:numId w:val="1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Zobowiązanie podmiotu udostępniającego zasoby ma potwierdzać, że stosunek łączący Wykonawcę z</w:t>
      </w:r>
      <w:r w:rsidR="007E09CB">
        <w:rPr>
          <w:rFonts w:asciiTheme="minorHAnsi" w:hAnsiTheme="minorHAnsi"/>
          <w:sz w:val="22"/>
          <w:szCs w:val="22"/>
        </w:rPr>
        <w:t> </w:t>
      </w:r>
      <w:r w:rsidRPr="007035EE">
        <w:rPr>
          <w:rFonts w:asciiTheme="minorHAnsi" w:hAnsiTheme="minorHAnsi"/>
          <w:sz w:val="22"/>
          <w:szCs w:val="22"/>
        </w:rPr>
        <w:t>podmiotami udostępniającymi zasoby gwarantuje rzeczywisty dostęp do tych zasobów oraz określa w</w:t>
      </w:r>
      <w:r w:rsidR="007E09CB">
        <w:rPr>
          <w:rFonts w:asciiTheme="minorHAnsi" w:hAnsiTheme="minorHAnsi"/>
          <w:sz w:val="22"/>
          <w:szCs w:val="22"/>
        </w:rPr>
        <w:t> </w:t>
      </w:r>
      <w:r w:rsidRPr="007035EE">
        <w:rPr>
          <w:rFonts w:asciiTheme="minorHAnsi" w:hAnsiTheme="minorHAnsi"/>
          <w:sz w:val="22"/>
          <w:szCs w:val="22"/>
        </w:rPr>
        <w:t xml:space="preserve">szczególności:   </w:t>
      </w:r>
    </w:p>
    <w:p w:rsidR="00173BB7" w:rsidRPr="007035EE" w:rsidRDefault="00A353E9" w:rsidP="00D63B7F">
      <w:pPr>
        <w:numPr>
          <w:ilvl w:val="1"/>
          <w:numId w:val="10"/>
        </w:numPr>
        <w:spacing w:after="0" w:line="276" w:lineRule="auto"/>
        <w:ind w:left="851" w:right="20" w:hanging="284"/>
        <w:rPr>
          <w:rFonts w:asciiTheme="minorHAnsi" w:hAnsiTheme="minorHAnsi"/>
          <w:sz w:val="22"/>
          <w:szCs w:val="22"/>
        </w:rPr>
      </w:pPr>
      <w:r w:rsidRPr="007035EE">
        <w:rPr>
          <w:rFonts w:asciiTheme="minorHAnsi" w:hAnsiTheme="minorHAnsi"/>
          <w:sz w:val="22"/>
          <w:szCs w:val="22"/>
        </w:rPr>
        <w:t xml:space="preserve">zakres dostępnych Wykonawcy zasobów podmiotu udostępniającego zasoby;   </w:t>
      </w:r>
    </w:p>
    <w:p w:rsidR="00173BB7" w:rsidRPr="007035EE" w:rsidRDefault="00A353E9" w:rsidP="00D63B7F">
      <w:pPr>
        <w:numPr>
          <w:ilvl w:val="1"/>
          <w:numId w:val="10"/>
        </w:numPr>
        <w:spacing w:after="0" w:line="276" w:lineRule="auto"/>
        <w:ind w:left="851" w:right="20" w:hanging="284"/>
        <w:rPr>
          <w:rFonts w:asciiTheme="minorHAnsi" w:hAnsiTheme="minorHAnsi"/>
          <w:sz w:val="22"/>
          <w:szCs w:val="22"/>
        </w:rPr>
      </w:pPr>
      <w:r w:rsidRPr="007035EE">
        <w:rPr>
          <w:rFonts w:asciiTheme="minorHAnsi" w:hAnsiTheme="minorHAnsi"/>
          <w:sz w:val="22"/>
          <w:szCs w:val="22"/>
        </w:rPr>
        <w:t xml:space="preserve">sposób i okres udostępnienia Wykonawcy i wykorzystania przez niego zasobów podmiotu udostępniającego te zasoby przy wykonywaniu zamówienia;   </w:t>
      </w:r>
    </w:p>
    <w:p w:rsidR="00173BB7" w:rsidRPr="007035EE" w:rsidRDefault="00A353E9" w:rsidP="00D63B7F">
      <w:pPr>
        <w:numPr>
          <w:ilvl w:val="1"/>
          <w:numId w:val="10"/>
        </w:numPr>
        <w:spacing w:after="0" w:line="276" w:lineRule="auto"/>
        <w:ind w:left="851" w:right="20" w:hanging="284"/>
        <w:rPr>
          <w:rFonts w:asciiTheme="minorHAnsi" w:hAnsiTheme="minorHAnsi"/>
          <w:sz w:val="22"/>
          <w:szCs w:val="22"/>
        </w:rPr>
      </w:pPr>
      <w:r w:rsidRPr="007035EE">
        <w:rPr>
          <w:rFonts w:asciiTheme="minorHAnsi" w:hAnsiTheme="minorHAnsi"/>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dostawy lub usługi, których wskazane zdolności dotyczą.   </w:t>
      </w:r>
    </w:p>
    <w:p w:rsidR="00173BB7" w:rsidRPr="007035EE" w:rsidRDefault="00A353E9" w:rsidP="007035EE">
      <w:pPr>
        <w:numPr>
          <w:ilvl w:val="0"/>
          <w:numId w:val="1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lastRenderedPageBreak/>
        <w:t>Zamawiający ocenia, czy udostępniane Wykonawcy przez podmioty udostępniające zasoby zdolności techniczne lub zawodowe lub ich sytuacja finansowa lub ekonomiczna, pozwalają na</w:t>
      </w:r>
      <w:r w:rsidR="001766DE" w:rsidRPr="007035EE">
        <w:rPr>
          <w:rFonts w:asciiTheme="minorHAnsi" w:hAnsiTheme="minorHAnsi"/>
          <w:sz w:val="22"/>
          <w:szCs w:val="22"/>
        </w:rPr>
        <w:t> </w:t>
      </w:r>
      <w:r w:rsidRPr="007035EE">
        <w:rPr>
          <w:rFonts w:asciiTheme="minorHAnsi" w:hAnsiTheme="minorHAnsi"/>
          <w:sz w:val="22"/>
          <w:szCs w:val="22"/>
        </w:rPr>
        <w:t xml:space="preserve">wykazanie przez Wykonawcę spełniania warunków udziału w postępowaniu, a także bada, czy nie zachodzą wobec tego podmiotu podstawy wykluczenia, które zostały przewidziane względem Wykonawcy (Wykonawca zobowiązany będzie złożyć na wezwanie Zamawiającego zgodnie z art. 274 ust. 1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wraz z ofertą składa</w:t>
      </w:r>
      <w:r w:rsidR="000E3778" w:rsidRPr="007035EE">
        <w:rPr>
          <w:rFonts w:asciiTheme="minorHAnsi" w:hAnsiTheme="minorHAnsi"/>
          <w:sz w:val="22"/>
          <w:szCs w:val="22"/>
        </w:rPr>
        <w:t>ną w odpowiedzi na ogłoszenie o </w:t>
      </w:r>
      <w:r w:rsidRPr="007035EE">
        <w:rPr>
          <w:rFonts w:asciiTheme="minorHAnsi" w:hAnsiTheme="minorHAnsi"/>
          <w:sz w:val="22"/>
          <w:szCs w:val="22"/>
        </w:rPr>
        <w:t xml:space="preserve">zamówieniu, podmiotowe środki dowodowe dotyczące tych podmiotów, w zakresie braku podstaw wykluczenia z postępowania w takim samym zakresie, w jakim zobowiązany jest złożyć te dokumenty sam Wykonawca).  </w:t>
      </w:r>
    </w:p>
    <w:p w:rsidR="00173BB7" w:rsidRPr="007035EE" w:rsidRDefault="00A353E9" w:rsidP="007035EE">
      <w:pPr>
        <w:numPr>
          <w:ilvl w:val="0"/>
          <w:numId w:val="1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Podmiot, który zobowiązał się do udostępnienia zasobów, odpowiada solidarnie z Wykonawcą, który polega na jego sytuacji finansowej lub ekonomicznej, za szkodę poniesioną przez Zamawiającego powstałą wskutek nieud</w:t>
      </w:r>
      <w:r w:rsidR="000E3778" w:rsidRPr="007035EE">
        <w:rPr>
          <w:rFonts w:asciiTheme="minorHAnsi" w:hAnsiTheme="minorHAnsi"/>
          <w:sz w:val="22"/>
          <w:szCs w:val="22"/>
        </w:rPr>
        <w:t xml:space="preserve">ostępnienia tych zasobów, chyba </w:t>
      </w:r>
      <w:r w:rsidRPr="007035EE">
        <w:rPr>
          <w:rFonts w:asciiTheme="minorHAnsi" w:hAnsiTheme="minorHAnsi"/>
          <w:sz w:val="22"/>
          <w:szCs w:val="22"/>
        </w:rPr>
        <w:t>że</w:t>
      </w:r>
      <w:r w:rsidR="000E3778" w:rsidRPr="007035EE">
        <w:rPr>
          <w:rFonts w:asciiTheme="minorHAnsi" w:hAnsiTheme="minorHAnsi"/>
          <w:sz w:val="22"/>
          <w:szCs w:val="22"/>
        </w:rPr>
        <w:t> </w:t>
      </w:r>
      <w:r w:rsidRPr="007035EE">
        <w:rPr>
          <w:rFonts w:asciiTheme="minorHAnsi" w:hAnsiTheme="minorHAnsi"/>
          <w:sz w:val="22"/>
          <w:szCs w:val="22"/>
        </w:rPr>
        <w:t>za</w:t>
      </w:r>
      <w:r w:rsidR="000E3778" w:rsidRPr="007035EE">
        <w:rPr>
          <w:rFonts w:asciiTheme="minorHAnsi" w:hAnsiTheme="minorHAnsi"/>
          <w:sz w:val="22"/>
          <w:szCs w:val="22"/>
        </w:rPr>
        <w:t> </w:t>
      </w:r>
      <w:r w:rsidRPr="007035EE">
        <w:rPr>
          <w:rFonts w:asciiTheme="minorHAnsi" w:hAnsiTheme="minorHAnsi"/>
          <w:sz w:val="22"/>
          <w:szCs w:val="22"/>
        </w:rPr>
        <w:t xml:space="preserve">nieudostępnienie zasobów podmiot ten nie ponosi winy.  </w:t>
      </w:r>
    </w:p>
    <w:p w:rsidR="00173BB7" w:rsidRPr="007035EE" w:rsidRDefault="00A353E9" w:rsidP="007035EE">
      <w:pPr>
        <w:numPr>
          <w:ilvl w:val="0"/>
          <w:numId w:val="1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Jeżeli zdolności techniczne lub zawodowe, sytuacja ekonomiczna lub finansowa podmiotu udostępniającego zasoby nie potwierdzają spełniania przez Wykonawcę warunków udziału w</w:t>
      </w:r>
      <w:r w:rsidR="00C312EA" w:rsidRPr="007035EE">
        <w:rPr>
          <w:rFonts w:asciiTheme="minorHAnsi" w:hAnsiTheme="minorHAnsi"/>
          <w:sz w:val="22"/>
          <w:szCs w:val="22"/>
        </w:rPr>
        <w:t> </w:t>
      </w:r>
      <w:r w:rsidRPr="007035EE">
        <w:rPr>
          <w:rFonts w:asciiTheme="minorHAnsi" w:hAnsiTheme="minorHAnsi"/>
          <w:sz w:val="22"/>
          <w:szCs w:val="22"/>
        </w:rPr>
        <w:t>postępowaniu lub zachodzą wobec tego podmiotu podstawy wykluczenia, Zamawiający żąda, aby</w:t>
      </w:r>
      <w:r w:rsidR="00C312EA" w:rsidRPr="007035EE">
        <w:rPr>
          <w:rFonts w:asciiTheme="minorHAnsi" w:hAnsiTheme="minorHAnsi"/>
          <w:sz w:val="22"/>
          <w:szCs w:val="22"/>
        </w:rPr>
        <w:t> </w:t>
      </w:r>
      <w:r w:rsidRPr="007035EE">
        <w:rPr>
          <w:rFonts w:asciiTheme="minorHAnsi" w:hAnsiTheme="minorHAnsi"/>
          <w:sz w:val="22"/>
          <w:szCs w:val="22"/>
        </w:rPr>
        <w:t>Wykonawca w terminie określonym przez Zamawiającego zastąpił ten podmiot innym podmiotem lub podmiotami albo wykazał, że samodzielnie spełnia warunki udziału w</w:t>
      </w:r>
      <w:r w:rsidR="000E3778" w:rsidRPr="007035EE">
        <w:rPr>
          <w:rFonts w:asciiTheme="minorHAnsi" w:hAnsiTheme="minorHAnsi"/>
          <w:sz w:val="22"/>
          <w:szCs w:val="22"/>
        </w:rPr>
        <w:t> </w:t>
      </w:r>
      <w:r w:rsidRPr="007035EE">
        <w:rPr>
          <w:rFonts w:asciiTheme="minorHAnsi" w:hAnsiTheme="minorHAnsi"/>
          <w:sz w:val="22"/>
          <w:szCs w:val="22"/>
        </w:rPr>
        <w:t xml:space="preserve">postępowaniu.  </w:t>
      </w:r>
    </w:p>
    <w:p w:rsidR="00173BB7" w:rsidRPr="007035EE" w:rsidRDefault="00A353E9" w:rsidP="007035EE">
      <w:pPr>
        <w:numPr>
          <w:ilvl w:val="0"/>
          <w:numId w:val="10"/>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Wykonawca nie może, po upływie terminu składania ofert</w:t>
      </w:r>
      <w:r w:rsidR="000E3778" w:rsidRPr="007035EE">
        <w:rPr>
          <w:rFonts w:asciiTheme="minorHAnsi" w:hAnsiTheme="minorHAnsi"/>
          <w:sz w:val="22"/>
          <w:szCs w:val="22"/>
        </w:rPr>
        <w:t>, powoływać się na zdolności lub </w:t>
      </w:r>
      <w:r w:rsidRPr="007035EE">
        <w:rPr>
          <w:rFonts w:asciiTheme="minorHAnsi" w:hAnsiTheme="minorHAnsi"/>
          <w:sz w:val="22"/>
          <w:szCs w:val="22"/>
        </w:rPr>
        <w:t>sytuację podmiotów udostępniających zasoby, jeżeli na etapie składania wniosków o</w:t>
      </w:r>
      <w:r w:rsidR="000E3778" w:rsidRPr="007035EE">
        <w:rPr>
          <w:rFonts w:asciiTheme="minorHAnsi" w:hAnsiTheme="minorHAnsi"/>
          <w:sz w:val="22"/>
          <w:szCs w:val="22"/>
        </w:rPr>
        <w:t> </w:t>
      </w:r>
      <w:r w:rsidRPr="007035EE">
        <w:rPr>
          <w:rFonts w:asciiTheme="minorHAnsi" w:hAnsiTheme="minorHAnsi"/>
          <w:sz w:val="22"/>
          <w:szCs w:val="22"/>
        </w:rPr>
        <w:t>dopuszczenie do udziału w</w:t>
      </w:r>
      <w:r w:rsidR="007E09CB">
        <w:rPr>
          <w:rFonts w:asciiTheme="minorHAnsi" w:hAnsiTheme="minorHAnsi"/>
          <w:sz w:val="22"/>
          <w:szCs w:val="22"/>
        </w:rPr>
        <w:t> </w:t>
      </w:r>
      <w:r w:rsidRPr="007035EE">
        <w:rPr>
          <w:rFonts w:asciiTheme="minorHAnsi" w:hAnsiTheme="minorHAnsi"/>
          <w:sz w:val="22"/>
          <w:szCs w:val="22"/>
        </w:rPr>
        <w:t>postępowaniu albo ofert nie polegał on w danym zakresie na</w:t>
      </w:r>
      <w:r w:rsidR="000E3778" w:rsidRPr="007035EE">
        <w:rPr>
          <w:rFonts w:asciiTheme="minorHAnsi" w:hAnsiTheme="minorHAnsi"/>
          <w:sz w:val="22"/>
          <w:szCs w:val="22"/>
        </w:rPr>
        <w:t> </w:t>
      </w:r>
      <w:r w:rsidRPr="007035EE">
        <w:rPr>
          <w:rFonts w:asciiTheme="minorHAnsi" w:hAnsiTheme="minorHAnsi"/>
          <w:sz w:val="22"/>
          <w:szCs w:val="22"/>
        </w:rPr>
        <w:t xml:space="preserve">zdolnościach lub sytuacji podmiotów udostępniających zasoby.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pStyle w:val="Nagwek1"/>
        <w:tabs>
          <w:tab w:val="center" w:pos="837"/>
          <w:tab w:val="center" w:pos="3723"/>
        </w:tabs>
        <w:spacing w:after="0" w:line="276" w:lineRule="auto"/>
        <w:ind w:left="0" w:hanging="283"/>
        <w:jc w:val="left"/>
        <w:rPr>
          <w:rFonts w:asciiTheme="minorHAnsi" w:hAnsiTheme="minorHAnsi"/>
          <w:sz w:val="22"/>
          <w:szCs w:val="22"/>
        </w:rPr>
      </w:pPr>
      <w:r w:rsidRPr="007035EE">
        <w:rPr>
          <w:rFonts w:asciiTheme="minorHAnsi" w:hAnsiTheme="minorHAnsi"/>
          <w:sz w:val="22"/>
          <w:szCs w:val="22"/>
        </w:rPr>
        <w:t>Rozdział XI.</w:t>
      </w:r>
      <w:r w:rsidR="00D63B7F">
        <w:rPr>
          <w:rFonts w:asciiTheme="minorHAnsi" w:hAnsiTheme="minorHAnsi"/>
          <w:sz w:val="22"/>
          <w:szCs w:val="22"/>
        </w:rPr>
        <w:t xml:space="preserve"> </w:t>
      </w:r>
      <w:r w:rsidRPr="007035EE">
        <w:rPr>
          <w:rFonts w:asciiTheme="minorHAnsi" w:hAnsiTheme="minorHAnsi"/>
          <w:sz w:val="22"/>
          <w:szCs w:val="22"/>
        </w:rPr>
        <w:t xml:space="preserve">Podstawy wykluczenia z postępowania  </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7252" o:spid="_x0000_s1066" style="width:486.3pt;height:.7pt;mso-position-horizontal-relative:char;mso-position-vertical-relative:line" coordsize="61760,86">
            <v:shape id="Shape 31368" o:spid="_x0000_s1067"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spacing w:after="0" w:line="276" w:lineRule="auto"/>
        <w:ind w:left="284" w:right="20" w:hanging="284"/>
        <w:rPr>
          <w:rFonts w:asciiTheme="minorHAnsi" w:hAnsiTheme="minorHAnsi"/>
          <w:sz w:val="22"/>
          <w:szCs w:val="22"/>
        </w:rPr>
      </w:pPr>
      <w:r w:rsidRPr="007035EE">
        <w:rPr>
          <w:rFonts w:asciiTheme="minorHAnsi" w:hAnsiTheme="minorHAnsi"/>
          <w:b/>
          <w:sz w:val="22"/>
          <w:szCs w:val="22"/>
        </w:rPr>
        <w:t>1.</w:t>
      </w:r>
      <w:r w:rsidR="00F61614" w:rsidRPr="007035EE">
        <w:rPr>
          <w:rFonts w:asciiTheme="minorHAnsi" w:hAnsiTheme="minorHAnsi"/>
          <w:b/>
          <w:sz w:val="22"/>
          <w:szCs w:val="22"/>
        </w:rPr>
        <w:t xml:space="preserve"> </w:t>
      </w:r>
      <w:r w:rsidRPr="007035EE">
        <w:rPr>
          <w:rFonts w:asciiTheme="minorHAnsi" w:hAnsiTheme="minorHAnsi"/>
          <w:sz w:val="22"/>
          <w:szCs w:val="22"/>
        </w:rPr>
        <w:t xml:space="preserve">O udzielenie przedmiotowego zamówienia mogą ubiegać się Wykonawcy, którzy </w:t>
      </w:r>
      <w:r w:rsidRPr="007035EE">
        <w:rPr>
          <w:rFonts w:asciiTheme="minorHAnsi" w:hAnsiTheme="minorHAnsi"/>
          <w:b/>
          <w:sz w:val="22"/>
          <w:szCs w:val="22"/>
        </w:rPr>
        <w:t>nie podlegają wykluczeniu</w:t>
      </w:r>
      <w:r w:rsidRPr="007035EE">
        <w:rPr>
          <w:rFonts w:asciiTheme="minorHAnsi" w:hAnsiTheme="minorHAnsi"/>
          <w:sz w:val="22"/>
          <w:szCs w:val="22"/>
        </w:rPr>
        <w:t xml:space="preserve"> na podstawie:  </w:t>
      </w:r>
    </w:p>
    <w:p w:rsidR="00173BB7" w:rsidRPr="007035EE" w:rsidRDefault="00A353E9" w:rsidP="007035EE">
      <w:pPr>
        <w:spacing w:after="0" w:line="276" w:lineRule="auto"/>
        <w:ind w:left="567" w:right="20" w:hanging="283"/>
        <w:rPr>
          <w:rFonts w:asciiTheme="minorHAnsi" w:hAnsiTheme="minorHAnsi"/>
          <w:sz w:val="22"/>
          <w:szCs w:val="22"/>
        </w:rPr>
      </w:pPr>
      <w:r w:rsidRPr="007035EE">
        <w:rPr>
          <w:rFonts w:asciiTheme="minorHAnsi" w:hAnsiTheme="minorHAnsi"/>
          <w:b/>
          <w:sz w:val="22"/>
          <w:szCs w:val="22"/>
        </w:rPr>
        <w:t>1)</w:t>
      </w:r>
      <w:r w:rsidR="004762E2" w:rsidRPr="007035EE">
        <w:rPr>
          <w:rFonts w:asciiTheme="minorHAnsi" w:hAnsiTheme="minorHAnsi"/>
          <w:b/>
          <w:sz w:val="22"/>
          <w:szCs w:val="22"/>
        </w:rPr>
        <w:t xml:space="preserve"> </w:t>
      </w:r>
      <w:r w:rsidRPr="007035EE">
        <w:rPr>
          <w:rFonts w:asciiTheme="minorHAnsi" w:hAnsiTheme="minorHAnsi"/>
          <w:b/>
          <w:sz w:val="22"/>
          <w:szCs w:val="22"/>
        </w:rPr>
        <w:t>art. 7 ust. 1 ustawy</w:t>
      </w:r>
      <w:r w:rsidR="00E973D9" w:rsidRPr="007035EE">
        <w:rPr>
          <w:rFonts w:asciiTheme="minorHAnsi" w:hAnsiTheme="minorHAnsi"/>
          <w:b/>
          <w:sz w:val="22"/>
          <w:szCs w:val="22"/>
        </w:rPr>
        <w:t xml:space="preserve"> </w:t>
      </w:r>
      <w:r w:rsidRPr="007035EE">
        <w:rPr>
          <w:rFonts w:asciiTheme="minorHAnsi" w:hAnsiTheme="minorHAnsi"/>
          <w:sz w:val="22"/>
          <w:szCs w:val="22"/>
        </w:rPr>
        <w:t xml:space="preserve">z dnia 13 kwietnia 2022 r. o szczególnych rozwiązaniach w zakresie </w:t>
      </w:r>
      <w:r w:rsidRPr="007035EE">
        <w:rPr>
          <w:rFonts w:asciiTheme="minorHAnsi" w:hAnsiTheme="minorHAnsi"/>
          <w:b/>
          <w:sz w:val="22"/>
          <w:szCs w:val="22"/>
        </w:rPr>
        <w:t>przeciwdziałania wspieraniu agresji na Ukrainę</w:t>
      </w:r>
      <w:r w:rsidRPr="007035EE">
        <w:rPr>
          <w:rFonts w:asciiTheme="minorHAnsi" w:hAnsiTheme="minorHAnsi"/>
          <w:sz w:val="22"/>
          <w:szCs w:val="22"/>
        </w:rPr>
        <w:t xml:space="preserve"> oraz służących ochronie bezpieczeństwa narodowego z postępowania o udzielenie zamówienia publicznego lub konkursu prowadzonego na podstawie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wyklucza się:  </w:t>
      </w:r>
    </w:p>
    <w:p w:rsidR="00173BB7" w:rsidRPr="007035EE" w:rsidRDefault="00A353E9" w:rsidP="007035EE">
      <w:pPr>
        <w:numPr>
          <w:ilvl w:val="0"/>
          <w:numId w:val="11"/>
        </w:numPr>
        <w:spacing w:after="0" w:line="276" w:lineRule="auto"/>
        <w:ind w:left="851" w:right="20" w:hanging="284"/>
        <w:rPr>
          <w:rFonts w:asciiTheme="minorHAnsi" w:hAnsiTheme="minorHAnsi"/>
          <w:sz w:val="22"/>
          <w:szCs w:val="22"/>
        </w:rPr>
      </w:pPr>
      <w:r w:rsidRPr="007035EE">
        <w:rPr>
          <w:rFonts w:asciiTheme="minorHAnsi" w:hAnsiTheme="minorHAnsi"/>
          <w:sz w:val="22"/>
          <w:szCs w:val="22"/>
        </w:rPr>
        <w:t>Wykonawcę oraz uczestnika konkursu wymienionego w wykazach określonych w</w:t>
      </w:r>
      <w:r w:rsidR="00C312EA" w:rsidRPr="007035EE">
        <w:rPr>
          <w:rFonts w:asciiTheme="minorHAnsi" w:hAnsiTheme="minorHAnsi"/>
          <w:sz w:val="22"/>
          <w:szCs w:val="22"/>
        </w:rPr>
        <w:t> </w:t>
      </w:r>
      <w:r w:rsidRPr="007035EE">
        <w:rPr>
          <w:rFonts w:asciiTheme="minorHAnsi" w:hAnsiTheme="minorHAnsi"/>
          <w:sz w:val="22"/>
          <w:szCs w:val="22"/>
        </w:rPr>
        <w:t>rozporządzeniu 765/2006 i rozporządzeniu 269/2014 albo wpisanego na listę na</w:t>
      </w:r>
      <w:r w:rsidR="00C312EA" w:rsidRPr="007035EE">
        <w:rPr>
          <w:rFonts w:asciiTheme="minorHAnsi" w:hAnsiTheme="minorHAnsi"/>
          <w:sz w:val="22"/>
          <w:szCs w:val="22"/>
        </w:rPr>
        <w:t> </w:t>
      </w:r>
      <w:r w:rsidRPr="007035EE">
        <w:rPr>
          <w:rFonts w:asciiTheme="minorHAnsi" w:hAnsiTheme="minorHAnsi"/>
          <w:sz w:val="22"/>
          <w:szCs w:val="22"/>
        </w:rPr>
        <w:t>podstawie decyzji w sprawie wpisu na listę rozstrzygającej o zastosowaniu środka, o</w:t>
      </w:r>
      <w:r w:rsidR="002A7A57" w:rsidRPr="007035EE">
        <w:rPr>
          <w:rFonts w:asciiTheme="minorHAnsi" w:hAnsiTheme="minorHAnsi"/>
          <w:sz w:val="22"/>
          <w:szCs w:val="22"/>
        </w:rPr>
        <w:t> </w:t>
      </w:r>
      <w:r w:rsidRPr="007035EE">
        <w:rPr>
          <w:rFonts w:asciiTheme="minorHAnsi" w:hAnsiTheme="minorHAnsi"/>
          <w:sz w:val="22"/>
          <w:szCs w:val="22"/>
        </w:rPr>
        <w:t>kt</w:t>
      </w:r>
      <w:r w:rsidR="00441213" w:rsidRPr="007035EE">
        <w:rPr>
          <w:rFonts w:asciiTheme="minorHAnsi" w:hAnsiTheme="minorHAnsi"/>
          <w:sz w:val="22"/>
          <w:szCs w:val="22"/>
        </w:rPr>
        <w:t xml:space="preserve">órym mowa w art. 1 </w:t>
      </w:r>
      <w:proofErr w:type="spellStart"/>
      <w:r w:rsidR="00441213" w:rsidRPr="007035EE">
        <w:rPr>
          <w:rFonts w:asciiTheme="minorHAnsi" w:hAnsiTheme="minorHAnsi"/>
          <w:sz w:val="22"/>
          <w:szCs w:val="22"/>
        </w:rPr>
        <w:t>pkt</w:t>
      </w:r>
      <w:proofErr w:type="spellEnd"/>
      <w:r w:rsidR="00441213" w:rsidRPr="007035EE">
        <w:rPr>
          <w:rFonts w:asciiTheme="minorHAnsi" w:hAnsiTheme="minorHAnsi"/>
          <w:sz w:val="22"/>
          <w:szCs w:val="22"/>
        </w:rPr>
        <w:t xml:space="preserve"> 3 ustawy,</w:t>
      </w:r>
    </w:p>
    <w:p w:rsidR="00173BB7" w:rsidRPr="007035EE" w:rsidRDefault="00A353E9" w:rsidP="007035EE">
      <w:pPr>
        <w:numPr>
          <w:ilvl w:val="0"/>
          <w:numId w:val="11"/>
        </w:numPr>
        <w:spacing w:after="0" w:line="276" w:lineRule="auto"/>
        <w:ind w:left="851" w:right="20" w:hanging="284"/>
        <w:rPr>
          <w:rFonts w:asciiTheme="minorHAnsi" w:hAnsiTheme="minorHAnsi"/>
          <w:sz w:val="22"/>
          <w:szCs w:val="22"/>
        </w:rPr>
      </w:pPr>
      <w:r w:rsidRPr="007035EE">
        <w:rPr>
          <w:rFonts w:asciiTheme="minorHAnsi" w:hAnsiTheme="minorHAnsi"/>
          <w:sz w:val="22"/>
          <w:szCs w:val="22"/>
        </w:rPr>
        <w:t>wykonawcę oraz uczestnika konkursu, którego beneficjentem rzeczywistym w</w:t>
      </w:r>
      <w:r w:rsidR="00C312EA" w:rsidRPr="007035EE">
        <w:rPr>
          <w:rFonts w:asciiTheme="minorHAnsi" w:hAnsiTheme="minorHAnsi"/>
          <w:sz w:val="22"/>
          <w:szCs w:val="22"/>
        </w:rPr>
        <w:t> </w:t>
      </w:r>
      <w:r w:rsidRPr="007035EE">
        <w:rPr>
          <w:rFonts w:asciiTheme="minorHAnsi" w:hAnsiTheme="minorHAnsi"/>
          <w:sz w:val="22"/>
          <w:szCs w:val="22"/>
        </w:rPr>
        <w:t>rozumieniu ustawy z</w:t>
      </w:r>
      <w:r w:rsidR="007E09CB">
        <w:rPr>
          <w:rFonts w:asciiTheme="minorHAnsi" w:hAnsiTheme="minorHAnsi"/>
          <w:sz w:val="22"/>
          <w:szCs w:val="22"/>
        </w:rPr>
        <w:t> </w:t>
      </w:r>
      <w:r w:rsidRPr="007035EE">
        <w:rPr>
          <w:rFonts w:asciiTheme="minorHAnsi" w:hAnsiTheme="minorHAnsi"/>
          <w:sz w:val="22"/>
          <w:szCs w:val="22"/>
        </w:rPr>
        <w:t>dnia 1 marca 2018 r. o przeciwdziałaniu praniu pieniędzy or</w:t>
      </w:r>
      <w:r w:rsidR="00D63B7F">
        <w:rPr>
          <w:rFonts w:asciiTheme="minorHAnsi" w:hAnsiTheme="minorHAnsi"/>
          <w:sz w:val="22"/>
          <w:szCs w:val="22"/>
        </w:rPr>
        <w:t>az finansowaniu terroryzmu (</w:t>
      </w:r>
      <w:r w:rsidRPr="007035EE">
        <w:rPr>
          <w:rFonts w:asciiTheme="minorHAnsi" w:hAnsiTheme="minorHAnsi"/>
          <w:sz w:val="22"/>
          <w:szCs w:val="22"/>
        </w:rPr>
        <w:t>Dz. U. z</w:t>
      </w:r>
      <w:r w:rsidR="007E09CB">
        <w:rPr>
          <w:rFonts w:asciiTheme="minorHAnsi" w:hAnsiTheme="minorHAnsi"/>
          <w:sz w:val="22"/>
          <w:szCs w:val="22"/>
        </w:rPr>
        <w:t> </w:t>
      </w:r>
      <w:r w:rsidRPr="007035EE">
        <w:rPr>
          <w:rFonts w:asciiTheme="minorHAnsi" w:hAnsiTheme="minorHAnsi"/>
          <w:sz w:val="22"/>
          <w:szCs w:val="22"/>
        </w:rPr>
        <w:t>2023 r. poz. 1124 ze zm.) jest osoba wymieniona w wykazach określonych w rozporządzeniu 765/2006 i rozporządzeniu 269/2014 albo wpisana na listę lub będąca takim beneficjentem rzeczywistym od dnia 24 lutego 2022 r., o ile została wpisana na listę na podstawie decyzji w</w:t>
      </w:r>
      <w:r w:rsidR="007E09CB">
        <w:rPr>
          <w:rFonts w:asciiTheme="minorHAnsi" w:hAnsiTheme="minorHAnsi"/>
          <w:sz w:val="22"/>
          <w:szCs w:val="22"/>
        </w:rPr>
        <w:t> </w:t>
      </w:r>
      <w:r w:rsidRPr="007035EE">
        <w:rPr>
          <w:rFonts w:asciiTheme="minorHAnsi" w:hAnsiTheme="minorHAnsi"/>
          <w:sz w:val="22"/>
          <w:szCs w:val="22"/>
        </w:rPr>
        <w:t>sprawie wpisu na listę rozstrzygającej o</w:t>
      </w:r>
      <w:r w:rsidR="002A7A57" w:rsidRPr="007035EE">
        <w:rPr>
          <w:rFonts w:asciiTheme="minorHAnsi" w:hAnsiTheme="minorHAnsi"/>
          <w:sz w:val="22"/>
          <w:szCs w:val="22"/>
        </w:rPr>
        <w:t> </w:t>
      </w:r>
      <w:r w:rsidRPr="007035EE">
        <w:rPr>
          <w:rFonts w:asciiTheme="minorHAnsi" w:hAnsiTheme="minorHAnsi"/>
          <w:sz w:val="22"/>
          <w:szCs w:val="22"/>
        </w:rPr>
        <w:t>zastosowaniu środka, o którym mowa</w:t>
      </w:r>
      <w:r w:rsidR="00441213" w:rsidRPr="007035EE">
        <w:rPr>
          <w:rFonts w:asciiTheme="minorHAnsi" w:hAnsiTheme="minorHAnsi"/>
          <w:sz w:val="22"/>
          <w:szCs w:val="22"/>
        </w:rPr>
        <w:t xml:space="preserve"> w art. 1 </w:t>
      </w:r>
      <w:proofErr w:type="spellStart"/>
      <w:r w:rsidR="00441213" w:rsidRPr="007035EE">
        <w:rPr>
          <w:rFonts w:asciiTheme="minorHAnsi" w:hAnsiTheme="minorHAnsi"/>
          <w:sz w:val="22"/>
          <w:szCs w:val="22"/>
        </w:rPr>
        <w:t>pkt</w:t>
      </w:r>
      <w:proofErr w:type="spellEnd"/>
      <w:r w:rsidR="00441213" w:rsidRPr="007035EE">
        <w:rPr>
          <w:rFonts w:asciiTheme="minorHAnsi" w:hAnsiTheme="minorHAnsi"/>
          <w:sz w:val="22"/>
          <w:szCs w:val="22"/>
        </w:rPr>
        <w:t xml:space="preserve"> 3 ustawy,</w:t>
      </w:r>
    </w:p>
    <w:p w:rsidR="00173BB7" w:rsidRPr="007035EE" w:rsidRDefault="00A353E9" w:rsidP="007035EE">
      <w:pPr>
        <w:numPr>
          <w:ilvl w:val="0"/>
          <w:numId w:val="11"/>
        </w:numPr>
        <w:spacing w:after="0" w:line="276" w:lineRule="auto"/>
        <w:ind w:left="851" w:right="20" w:hanging="284"/>
        <w:rPr>
          <w:rFonts w:asciiTheme="minorHAnsi" w:hAnsiTheme="minorHAnsi"/>
          <w:sz w:val="22"/>
          <w:szCs w:val="22"/>
        </w:rPr>
      </w:pPr>
      <w:r w:rsidRPr="007035EE">
        <w:rPr>
          <w:rFonts w:asciiTheme="minorHAnsi" w:hAnsiTheme="minorHAnsi"/>
          <w:sz w:val="22"/>
          <w:szCs w:val="22"/>
        </w:rPr>
        <w:t xml:space="preserve">wykonawcę oraz uczestnika konkursu, którego jednostką dominującą w rozumieniu art. 3 ust. 1 </w:t>
      </w:r>
      <w:proofErr w:type="spellStart"/>
      <w:r w:rsidRPr="007035EE">
        <w:rPr>
          <w:rFonts w:asciiTheme="minorHAnsi" w:hAnsiTheme="minorHAnsi"/>
          <w:sz w:val="22"/>
          <w:szCs w:val="22"/>
        </w:rPr>
        <w:t>pkt</w:t>
      </w:r>
      <w:proofErr w:type="spellEnd"/>
      <w:r w:rsidRPr="007035EE">
        <w:rPr>
          <w:rFonts w:asciiTheme="minorHAnsi" w:hAnsiTheme="minorHAnsi"/>
          <w:sz w:val="22"/>
          <w:szCs w:val="22"/>
        </w:rPr>
        <w:t xml:space="preserve"> 37 ustawy z dnia 29 wrześ</w:t>
      </w:r>
      <w:r w:rsidR="00C312EA" w:rsidRPr="007035EE">
        <w:rPr>
          <w:rFonts w:asciiTheme="minorHAnsi" w:hAnsiTheme="minorHAnsi"/>
          <w:sz w:val="22"/>
          <w:szCs w:val="22"/>
        </w:rPr>
        <w:t>nia 1994 r. o rachunkowości (</w:t>
      </w:r>
      <w:r w:rsidRPr="007035EE">
        <w:rPr>
          <w:rFonts w:asciiTheme="minorHAnsi" w:hAnsiTheme="minorHAnsi"/>
          <w:sz w:val="22"/>
          <w:szCs w:val="22"/>
        </w:rPr>
        <w:t xml:space="preserve">Dz. U. z 2023 r. poz. 120 ze zm.), jest podmiot wymieniony w wykazach określonych w </w:t>
      </w:r>
      <w:r w:rsidR="00C312EA" w:rsidRPr="007035EE">
        <w:rPr>
          <w:rFonts w:asciiTheme="minorHAnsi" w:hAnsiTheme="minorHAnsi"/>
          <w:sz w:val="22"/>
          <w:szCs w:val="22"/>
        </w:rPr>
        <w:t> r</w:t>
      </w:r>
      <w:r w:rsidRPr="007035EE">
        <w:rPr>
          <w:rFonts w:asciiTheme="minorHAnsi" w:hAnsiTheme="minorHAnsi"/>
          <w:sz w:val="22"/>
          <w:szCs w:val="22"/>
        </w:rPr>
        <w:t>ozporządzeniu 765/2006 i</w:t>
      </w:r>
      <w:r w:rsidR="0052126A" w:rsidRPr="007035EE">
        <w:rPr>
          <w:rFonts w:asciiTheme="minorHAnsi" w:hAnsiTheme="minorHAnsi"/>
          <w:sz w:val="22"/>
          <w:szCs w:val="22"/>
        </w:rPr>
        <w:t> </w:t>
      </w:r>
      <w:r w:rsidRPr="007035EE">
        <w:rPr>
          <w:rFonts w:asciiTheme="minorHAnsi" w:hAnsiTheme="minorHAnsi"/>
          <w:sz w:val="22"/>
          <w:szCs w:val="22"/>
        </w:rPr>
        <w:t>rozporządzeniu 269/2014 albo wpisany na listę lub</w:t>
      </w:r>
      <w:r w:rsidR="00C312EA" w:rsidRPr="007035EE">
        <w:rPr>
          <w:rFonts w:asciiTheme="minorHAnsi" w:hAnsiTheme="minorHAnsi"/>
          <w:sz w:val="22"/>
          <w:szCs w:val="22"/>
        </w:rPr>
        <w:t> </w:t>
      </w:r>
      <w:r w:rsidRPr="007035EE">
        <w:rPr>
          <w:rFonts w:asciiTheme="minorHAnsi" w:hAnsiTheme="minorHAnsi"/>
          <w:sz w:val="22"/>
          <w:szCs w:val="22"/>
        </w:rPr>
        <w:t>będący taką jednostką dominującą od</w:t>
      </w:r>
      <w:r w:rsidR="0052126A" w:rsidRPr="007035EE">
        <w:rPr>
          <w:rFonts w:asciiTheme="minorHAnsi" w:hAnsiTheme="minorHAnsi"/>
          <w:sz w:val="22"/>
          <w:szCs w:val="22"/>
        </w:rPr>
        <w:t> </w:t>
      </w:r>
      <w:r w:rsidRPr="007035EE">
        <w:rPr>
          <w:rFonts w:asciiTheme="minorHAnsi" w:hAnsiTheme="minorHAnsi"/>
          <w:sz w:val="22"/>
          <w:szCs w:val="22"/>
        </w:rPr>
        <w:t>dnia 24 lutego 2022 r., o</w:t>
      </w:r>
      <w:r w:rsidR="007E09CB">
        <w:rPr>
          <w:rFonts w:asciiTheme="minorHAnsi" w:hAnsiTheme="minorHAnsi"/>
          <w:sz w:val="22"/>
          <w:szCs w:val="22"/>
        </w:rPr>
        <w:t> </w:t>
      </w:r>
      <w:r w:rsidRPr="007035EE">
        <w:rPr>
          <w:rFonts w:asciiTheme="minorHAnsi" w:hAnsiTheme="minorHAnsi"/>
          <w:sz w:val="22"/>
          <w:szCs w:val="22"/>
        </w:rPr>
        <w:t>ile został wpisany na listę na podstawie decyzji w</w:t>
      </w:r>
      <w:r w:rsidR="002A7A57" w:rsidRPr="007035EE">
        <w:rPr>
          <w:rFonts w:asciiTheme="minorHAnsi" w:hAnsiTheme="minorHAnsi"/>
          <w:sz w:val="22"/>
          <w:szCs w:val="22"/>
        </w:rPr>
        <w:t> </w:t>
      </w:r>
      <w:r w:rsidRPr="007035EE">
        <w:rPr>
          <w:rFonts w:asciiTheme="minorHAnsi" w:hAnsiTheme="minorHAnsi"/>
          <w:sz w:val="22"/>
          <w:szCs w:val="22"/>
        </w:rPr>
        <w:t>sprawie wpisu na listę rozstrzygającej o</w:t>
      </w:r>
      <w:r w:rsidR="007E09CB">
        <w:rPr>
          <w:rFonts w:asciiTheme="minorHAnsi" w:hAnsiTheme="minorHAnsi"/>
          <w:sz w:val="22"/>
          <w:szCs w:val="22"/>
        </w:rPr>
        <w:t> </w:t>
      </w:r>
      <w:r w:rsidRPr="007035EE">
        <w:rPr>
          <w:rFonts w:asciiTheme="minorHAnsi" w:hAnsiTheme="minorHAnsi"/>
          <w:sz w:val="22"/>
          <w:szCs w:val="22"/>
        </w:rPr>
        <w:t>zastosowaniu środka, o któr</w:t>
      </w:r>
      <w:r w:rsidR="00441213" w:rsidRPr="007035EE">
        <w:rPr>
          <w:rFonts w:asciiTheme="minorHAnsi" w:hAnsiTheme="minorHAnsi"/>
          <w:sz w:val="22"/>
          <w:szCs w:val="22"/>
        </w:rPr>
        <w:t xml:space="preserve">ym mowa w art. 1 </w:t>
      </w:r>
      <w:proofErr w:type="spellStart"/>
      <w:r w:rsidR="00441213" w:rsidRPr="007035EE">
        <w:rPr>
          <w:rFonts w:asciiTheme="minorHAnsi" w:hAnsiTheme="minorHAnsi"/>
          <w:sz w:val="22"/>
          <w:szCs w:val="22"/>
        </w:rPr>
        <w:t>pkt</w:t>
      </w:r>
      <w:proofErr w:type="spellEnd"/>
      <w:r w:rsidR="00441213" w:rsidRPr="007035EE">
        <w:rPr>
          <w:rFonts w:asciiTheme="minorHAnsi" w:hAnsiTheme="minorHAnsi"/>
          <w:sz w:val="22"/>
          <w:szCs w:val="22"/>
        </w:rPr>
        <w:t xml:space="preserve"> 3 ustawy;</w:t>
      </w:r>
    </w:p>
    <w:p w:rsidR="00173BB7" w:rsidRPr="007035EE" w:rsidRDefault="00A353E9" w:rsidP="007035EE">
      <w:pPr>
        <w:pStyle w:val="Nagwek1"/>
        <w:spacing w:after="0" w:line="276" w:lineRule="auto"/>
        <w:ind w:left="1090" w:right="41" w:hanging="806"/>
        <w:rPr>
          <w:rFonts w:asciiTheme="minorHAnsi" w:hAnsiTheme="minorHAnsi"/>
          <w:sz w:val="22"/>
          <w:szCs w:val="22"/>
        </w:rPr>
      </w:pPr>
      <w:r w:rsidRPr="007035EE">
        <w:rPr>
          <w:rFonts w:asciiTheme="minorHAnsi" w:hAnsiTheme="minorHAnsi"/>
          <w:sz w:val="22"/>
          <w:szCs w:val="22"/>
        </w:rPr>
        <w:lastRenderedPageBreak/>
        <w:t>2)</w:t>
      </w:r>
      <w:r w:rsidR="004762E2" w:rsidRPr="007035EE">
        <w:rPr>
          <w:rFonts w:asciiTheme="minorHAnsi" w:hAnsiTheme="minorHAnsi"/>
          <w:sz w:val="22"/>
          <w:szCs w:val="22"/>
        </w:rPr>
        <w:t xml:space="preserve"> </w:t>
      </w:r>
      <w:r w:rsidR="00D63B7F">
        <w:rPr>
          <w:rFonts w:asciiTheme="minorHAnsi" w:hAnsiTheme="minorHAnsi"/>
          <w:sz w:val="22"/>
          <w:szCs w:val="22"/>
        </w:rPr>
        <w:t xml:space="preserve"> </w:t>
      </w:r>
      <w:r w:rsidRPr="007035EE">
        <w:rPr>
          <w:rFonts w:asciiTheme="minorHAnsi" w:hAnsiTheme="minorHAnsi"/>
          <w:sz w:val="22"/>
          <w:szCs w:val="22"/>
        </w:rPr>
        <w:t xml:space="preserve">art. </w:t>
      </w:r>
      <w:r w:rsidR="00F61614" w:rsidRPr="007035EE">
        <w:rPr>
          <w:rFonts w:asciiTheme="minorHAnsi" w:hAnsiTheme="minorHAnsi"/>
          <w:sz w:val="22"/>
          <w:szCs w:val="22"/>
        </w:rPr>
        <w:t xml:space="preserve">108 ust. 1 </w:t>
      </w:r>
      <w:proofErr w:type="spellStart"/>
      <w:r w:rsidR="00F61614" w:rsidRPr="007035EE">
        <w:rPr>
          <w:rFonts w:asciiTheme="minorHAnsi" w:hAnsiTheme="minorHAnsi"/>
          <w:sz w:val="22"/>
          <w:szCs w:val="22"/>
        </w:rPr>
        <w:t>pkt</w:t>
      </w:r>
      <w:proofErr w:type="spellEnd"/>
      <w:r w:rsidR="00F61614" w:rsidRPr="007035EE">
        <w:rPr>
          <w:rFonts w:asciiTheme="minorHAnsi" w:hAnsiTheme="minorHAnsi"/>
          <w:sz w:val="22"/>
          <w:szCs w:val="22"/>
        </w:rPr>
        <w:t xml:space="preserve"> 1-6 ustawy </w:t>
      </w:r>
      <w:proofErr w:type="spellStart"/>
      <w:r w:rsidR="00F61614" w:rsidRPr="007035EE">
        <w:rPr>
          <w:rFonts w:asciiTheme="minorHAnsi" w:hAnsiTheme="minorHAnsi"/>
          <w:sz w:val="22"/>
          <w:szCs w:val="22"/>
        </w:rPr>
        <w:t>Pzp</w:t>
      </w:r>
      <w:proofErr w:type="spellEnd"/>
      <w:r w:rsidR="00F61614" w:rsidRPr="007035EE">
        <w:rPr>
          <w:rFonts w:asciiTheme="minorHAnsi" w:hAnsiTheme="minorHAnsi"/>
          <w:sz w:val="22"/>
          <w:szCs w:val="22"/>
        </w:rPr>
        <w:t>.</w:t>
      </w:r>
    </w:p>
    <w:p w:rsidR="00116B1A" w:rsidRPr="007035EE" w:rsidRDefault="00116B1A" w:rsidP="007035EE">
      <w:pPr>
        <w:spacing w:after="0" w:line="276" w:lineRule="auto"/>
        <w:ind w:right="41" w:hanging="283"/>
        <w:rPr>
          <w:rFonts w:asciiTheme="minorHAnsi" w:hAnsiTheme="minorHAnsi"/>
          <w:b/>
          <w:sz w:val="22"/>
          <w:szCs w:val="22"/>
        </w:rPr>
      </w:pPr>
    </w:p>
    <w:p w:rsidR="00173BB7" w:rsidRPr="007035EE" w:rsidRDefault="00A353E9" w:rsidP="007035EE">
      <w:pPr>
        <w:numPr>
          <w:ilvl w:val="0"/>
          <w:numId w:val="12"/>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 przypadku wspólnego ubiegania się Wykonawców o udzielenie zamówienia Zamawiający bada, czy nie zachodzą podstawy wykluczenia wobec każdego z tych Wykonawców.  </w:t>
      </w:r>
    </w:p>
    <w:p w:rsidR="00173BB7" w:rsidRPr="007035EE" w:rsidRDefault="00A353E9" w:rsidP="007035EE">
      <w:pPr>
        <w:numPr>
          <w:ilvl w:val="0"/>
          <w:numId w:val="12"/>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Jeżeli Wykonawcy zamierzają powierzyć wykonanie części zamówienia Podwykonawcy, Zamawiający zbada, czy nie zachodzą wobec tego Podwykonawcy podstawy wykluczenia, które zostały przewidziane względem Wykonawcy.  </w:t>
      </w:r>
    </w:p>
    <w:p w:rsidR="00173BB7" w:rsidRPr="007035EE" w:rsidRDefault="00A353E9" w:rsidP="007035EE">
      <w:pPr>
        <w:numPr>
          <w:ilvl w:val="0"/>
          <w:numId w:val="12"/>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może wykluczyć Wykonawcę na każdym etapie postępowania o udzielenie zamówienia.  </w:t>
      </w:r>
    </w:p>
    <w:p w:rsidR="00173BB7" w:rsidRPr="007035EE" w:rsidRDefault="00173BB7" w:rsidP="007035EE">
      <w:pPr>
        <w:spacing w:after="0" w:line="276" w:lineRule="auto"/>
        <w:ind w:left="360" w:right="20" w:hanging="283"/>
        <w:jc w:val="left"/>
        <w:rPr>
          <w:rFonts w:asciiTheme="minorHAnsi" w:hAnsiTheme="minorHAnsi"/>
          <w:sz w:val="22"/>
          <w:szCs w:val="22"/>
        </w:rPr>
      </w:pPr>
    </w:p>
    <w:p w:rsidR="00173BB7" w:rsidRPr="007035EE" w:rsidRDefault="00A353E9" w:rsidP="007035EE">
      <w:pPr>
        <w:spacing w:after="0" w:line="276" w:lineRule="auto"/>
        <w:ind w:left="284" w:right="20" w:hanging="284"/>
        <w:rPr>
          <w:rFonts w:asciiTheme="minorHAnsi" w:hAnsiTheme="minorHAnsi"/>
          <w:sz w:val="22"/>
          <w:szCs w:val="22"/>
        </w:rPr>
      </w:pPr>
      <w:r w:rsidRPr="007035EE">
        <w:rPr>
          <w:rFonts w:asciiTheme="minorHAnsi" w:hAnsiTheme="minorHAnsi"/>
          <w:b/>
          <w:sz w:val="22"/>
          <w:szCs w:val="22"/>
        </w:rPr>
        <w:t>Rozdział XII. Oświadczenia i dokumenty, jakie zobowiązani są dostarczyć Wykonawcy w</w:t>
      </w:r>
      <w:r w:rsidR="002A7A57" w:rsidRPr="007035EE">
        <w:rPr>
          <w:rFonts w:asciiTheme="minorHAnsi" w:hAnsiTheme="minorHAnsi"/>
          <w:b/>
          <w:sz w:val="22"/>
          <w:szCs w:val="22"/>
        </w:rPr>
        <w:t> </w:t>
      </w:r>
      <w:r w:rsidRPr="007035EE">
        <w:rPr>
          <w:rFonts w:asciiTheme="minorHAnsi" w:hAnsiTheme="minorHAnsi"/>
          <w:b/>
          <w:sz w:val="22"/>
          <w:szCs w:val="22"/>
        </w:rPr>
        <w:t>celu potwierdzenia spełnienia warunków udziału w postępowaniu oraz wykazania braku podstaw wykluczenia (podmiotowe środki dowodowe</w:t>
      </w:r>
      <w:r w:rsidRPr="007035EE">
        <w:rPr>
          <w:rFonts w:asciiTheme="minorHAnsi" w:hAnsiTheme="minorHAnsi"/>
          <w:sz w:val="22"/>
          <w:szCs w:val="22"/>
        </w:rPr>
        <w:t xml:space="preserve">)  </w:t>
      </w:r>
    </w:p>
    <w:p w:rsidR="00173BB7" w:rsidRPr="007035EE" w:rsidRDefault="001B7EA4" w:rsidP="007035EE">
      <w:pPr>
        <w:spacing w:after="0" w:line="276" w:lineRule="auto"/>
        <w:ind w:left="0" w:right="20"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7617" o:spid="_x0000_s1064" style="width:486.3pt;height:.7pt;mso-position-horizontal-relative:char;mso-position-vertical-relative:line" coordsize="61760,86">
            <v:shape id="Shape 31370" o:spid="_x0000_s1065"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numPr>
          <w:ilvl w:val="0"/>
          <w:numId w:val="13"/>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Do oferty Wykonawca dołącza aktualne na dzień składania ofert oświadczenie w zakresie wskazanym przez Zamawiającego w SWZ stanowiące załącznik nr 2 do SWZ. Oświadczenie stanowi dowód potwierdzający brak podstaw wykluczenia, spełnianie warunków udziału w</w:t>
      </w:r>
      <w:r w:rsidR="00365835" w:rsidRPr="007035EE">
        <w:rPr>
          <w:rFonts w:asciiTheme="minorHAnsi" w:hAnsiTheme="minorHAnsi"/>
          <w:sz w:val="22"/>
          <w:szCs w:val="22"/>
        </w:rPr>
        <w:t> </w:t>
      </w:r>
      <w:r w:rsidRPr="007035EE">
        <w:rPr>
          <w:rFonts w:asciiTheme="minorHAnsi" w:hAnsiTheme="minorHAnsi"/>
          <w:sz w:val="22"/>
          <w:szCs w:val="22"/>
        </w:rPr>
        <w:t xml:space="preserve">postępowaniu, na dzień składania ofert, tymczasowo zastępujący wymagane przez Zamawiającego podmiotowe środki dowodowe. </w:t>
      </w:r>
    </w:p>
    <w:p w:rsidR="00173BB7" w:rsidRPr="007035EE" w:rsidRDefault="00A353E9" w:rsidP="007035EE">
      <w:pPr>
        <w:numPr>
          <w:ilvl w:val="0"/>
          <w:numId w:val="13"/>
        </w:numPr>
        <w:spacing w:after="0" w:line="276" w:lineRule="auto"/>
        <w:ind w:left="284" w:right="20" w:hanging="284"/>
        <w:rPr>
          <w:rFonts w:asciiTheme="minorHAnsi" w:hAnsiTheme="minorHAnsi"/>
          <w:sz w:val="22"/>
          <w:szCs w:val="22"/>
        </w:rPr>
      </w:pPr>
      <w:r w:rsidRPr="007035EE">
        <w:rPr>
          <w:rFonts w:asciiTheme="minorHAnsi" w:hAnsiTheme="minorHAnsi"/>
          <w:b/>
          <w:sz w:val="22"/>
          <w:szCs w:val="22"/>
        </w:rPr>
        <w:t>Zamawiający przed udzieleniem zamówienia wezwie Wykonawcę, którego oferta została najwyżej oceniona, do złożenia w wyznaczonym terminie, nie krótszym niż 5 dni od dnia wezwania, podmiotowych środków dowodowych aktualnych na dzień ich złożenia.</w:t>
      </w:r>
    </w:p>
    <w:p w:rsidR="00173BB7" w:rsidRPr="007035EE" w:rsidRDefault="00A353E9" w:rsidP="007035EE">
      <w:pPr>
        <w:numPr>
          <w:ilvl w:val="0"/>
          <w:numId w:val="13"/>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Wykonawca, który polega na zdolnościach lub sytuacji innych podmiotów na zasadach określonych w art. 118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będzie zobowiązany do złożenia w/w dokumentu również w</w:t>
      </w:r>
      <w:r w:rsidR="002A7A57" w:rsidRPr="007035EE">
        <w:rPr>
          <w:rFonts w:asciiTheme="minorHAnsi" w:hAnsiTheme="minorHAnsi"/>
          <w:sz w:val="22"/>
          <w:szCs w:val="22"/>
        </w:rPr>
        <w:t> </w:t>
      </w:r>
      <w:r w:rsidRPr="007035EE">
        <w:rPr>
          <w:rFonts w:asciiTheme="minorHAnsi" w:hAnsiTheme="minorHAnsi"/>
          <w:sz w:val="22"/>
          <w:szCs w:val="22"/>
        </w:rPr>
        <w:t>odniesieniu do</w:t>
      </w:r>
      <w:r w:rsidR="00365835" w:rsidRPr="007035EE">
        <w:rPr>
          <w:rFonts w:asciiTheme="minorHAnsi" w:hAnsiTheme="minorHAnsi"/>
          <w:sz w:val="22"/>
          <w:szCs w:val="22"/>
        </w:rPr>
        <w:t> </w:t>
      </w:r>
      <w:r w:rsidRPr="007035EE">
        <w:rPr>
          <w:rFonts w:asciiTheme="minorHAnsi" w:hAnsiTheme="minorHAnsi"/>
          <w:sz w:val="22"/>
          <w:szCs w:val="22"/>
        </w:rPr>
        <w:t>tych podmiotów, jak również każdy z Wykonawców wspólnie ubiegających się o</w:t>
      </w:r>
      <w:r w:rsidR="0052126A" w:rsidRPr="007035EE">
        <w:rPr>
          <w:rFonts w:asciiTheme="minorHAnsi" w:hAnsiTheme="minorHAnsi"/>
          <w:sz w:val="22"/>
          <w:szCs w:val="22"/>
        </w:rPr>
        <w:t> </w:t>
      </w:r>
      <w:r w:rsidRPr="007035EE">
        <w:rPr>
          <w:rFonts w:asciiTheme="minorHAnsi" w:hAnsiTheme="minorHAnsi"/>
          <w:sz w:val="22"/>
          <w:szCs w:val="22"/>
        </w:rPr>
        <w:t xml:space="preserve">udzielenie zamówienia publicznego. </w:t>
      </w:r>
    </w:p>
    <w:p w:rsidR="00173BB7" w:rsidRPr="007035EE" w:rsidRDefault="00A353E9" w:rsidP="007035EE">
      <w:pPr>
        <w:numPr>
          <w:ilvl w:val="0"/>
          <w:numId w:val="13"/>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zgodnie z art. 274 ust. 4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informuje, że nie wzywa do złożenia podmiotowych środków dowodowych, jeżeli może je uzyskać za pomocą bezpłatnych i</w:t>
      </w:r>
      <w:r w:rsidR="00365835" w:rsidRPr="007035EE">
        <w:rPr>
          <w:rFonts w:asciiTheme="minorHAnsi" w:hAnsiTheme="minorHAnsi"/>
          <w:sz w:val="22"/>
          <w:szCs w:val="22"/>
        </w:rPr>
        <w:t> </w:t>
      </w:r>
      <w:r w:rsidRPr="007035EE">
        <w:rPr>
          <w:rFonts w:asciiTheme="minorHAnsi" w:hAnsiTheme="minorHAnsi"/>
          <w:sz w:val="22"/>
          <w:szCs w:val="22"/>
        </w:rPr>
        <w:t xml:space="preserve">ogólnodostępnych baz danych, w </w:t>
      </w:r>
      <w:r w:rsidR="00D63B7F">
        <w:rPr>
          <w:rFonts w:asciiTheme="minorHAnsi" w:hAnsiTheme="minorHAnsi"/>
          <w:sz w:val="22"/>
          <w:szCs w:val="22"/>
        </w:rPr>
        <w:t> s</w:t>
      </w:r>
      <w:r w:rsidRPr="007035EE">
        <w:rPr>
          <w:rFonts w:asciiTheme="minorHAnsi" w:hAnsiTheme="minorHAnsi"/>
          <w:sz w:val="22"/>
          <w:szCs w:val="22"/>
        </w:rPr>
        <w:t xml:space="preserve">zczególności rejestrów publicznych w rozumieniu ustawy z </w:t>
      </w:r>
      <w:r w:rsidR="002A7A57" w:rsidRPr="007035EE">
        <w:rPr>
          <w:rFonts w:asciiTheme="minorHAnsi" w:hAnsiTheme="minorHAnsi"/>
          <w:sz w:val="22"/>
          <w:szCs w:val="22"/>
        </w:rPr>
        <w:t> d</w:t>
      </w:r>
      <w:r w:rsidRPr="007035EE">
        <w:rPr>
          <w:rFonts w:asciiTheme="minorHAnsi" w:hAnsiTheme="minorHAnsi"/>
          <w:sz w:val="22"/>
          <w:szCs w:val="22"/>
        </w:rPr>
        <w:t>nia 17 lutego 2005 r. o informatyzacji działalności podmiotów realizujących zadania publiczn</w:t>
      </w:r>
      <w:r w:rsidR="00091A64" w:rsidRPr="007035EE">
        <w:rPr>
          <w:rFonts w:asciiTheme="minorHAnsi" w:hAnsiTheme="minorHAnsi"/>
          <w:sz w:val="22"/>
          <w:szCs w:val="22"/>
        </w:rPr>
        <w:t>e</w:t>
      </w:r>
      <w:r w:rsidRPr="007035EE">
        <w:rPr>
          <w:rFonts w:asciiTheme="minorHAnsi" w:hAnsiTheme="minorHAnsi"/>
          <w:sz w:val="22"/>
          <w:szCs w:val="22"/>
        </w:rPr>
        <w:t>, o ile Wykonawca wskazał w oświadczeniu, o</w:t>
      </w:r>
      <w:r w:rsidR="00D63B7F">
        <w:rPr>
          <w:rFonts w:asciiTheme="minorHAnsi" w:hAnsiTheme="minorHAnsi"/>
          <w:sz w:val="22"/>
          <w:szCs w:val="22"/>
        </w:rPr>
        <w:t> </w:t>
      </w:r>
      <w:r w:rsidRPr="007035EE">
        <w:rPr>
          <w:rFonts w:asciiTheme="minorHAnsi" w:hAnsiTheme="minorHAnsi"/>
          <w:sz w:val="22"/>
          <w:szCs w:val="22"/>
        </w:rPr>
        <w:t xml:space="preserve">którym mowa w art. 125 ust. 1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dane umożliwiające dostęp do tych środków. </w:t>
      </w:r>
    </w:p>
    <w:p w:rsidR="00365835" w:rsidRPr="007035EE" w:rsidRDefault="00A353E9" w:rsidP="007035EE">
      <w:pPr>
        <w:numPr>
          <w:ilvl w:val="0"/>
          <w:numId w:val="13"/>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Wykonawca, którego oferta zostanie najwyżej oceniona, </w:t>
      </w:r>
      <w:r w:rsidRPr="007035EE">
        <w:rPr>
          <w:rFonts w:asciiTheme="minorHAnsi" w:hAnsiTheme="minorHAnsi"/>
          <w:b/>
          <w:sz w:val="22"/>
          <w:szCs w:val="22"/>
        </w:rPr>
        <w:t>w celu wykazania spełniania warunków udziału w postępowaniu</w:t>
      </w:r>
      <w:r w:rsidRPr="007035EE">
        <w:rPr>
          <w:rFonts w:asciiTheme="minorHAnsi" w:hAnsiTheme="minorHAnsi"/>
          <w:sz w:val="22"/>
          <w:szCs w:val="22"/>
        </w:rPr>
        <w:t xml:space="preserve"> (określonych przez Zamawiającego w rozdziale IX SWZ), na podstawie art. 274 ust. 1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zostanie wezwany do złożenia następujących podmiotowych środków dowodowych (aktualnych na dzień ich złożenia) dotyczących: </w:t>
      </w:r>
    </w:p>
    <w:p w:rsidR="00173BB7" w:rsidRPr="007035EE" w:rsidRDefault="00A353E9" w:rsidP="007035EE">
      <w:pPr>
        <w:spacing w:after="0" w:line="276" w:lineRule="auto"/>
        <w:ind w:left="567" w:right="20" w:hanging="283"/>
        <w:rPr>
          <w:rFonts w:asciiTheme="minorHAnsi" w:hAnsiTheme="minorHAnsi"/>
          <w:sz w:val="22"/>
          <w:szCs w:val="22"/>
        </w:rPr>
      </w:pPr>
      <w:r w:rsidRPr="007035EE">
        <w:rPr>
          <w:rFonts w:asciiTheme="minorHAnsi" w:hAnsiTheme="minorHAnsi"/>
          <w:sz w:val="22"/>
          <w:szCs w:val="22"/>
        </w:rPr>
        <w:t xml:space="preserve">1) </w:t>
      </w:r>
      <w:r w:rsidRPr="007035EE">
        <w:rPr>
          <w:rFonts w:asciiTheme="minorHAnsi" w:hAnsiTheme="minorHAnsi"/>
          <w:b/>
          <w:sz w:val="22"/>
          <w:szCs w:val="22"/>
        </w:rPr>
        <w:t>zdolności technicznej lub zawodowej</w:t>
      </w:r>
      <w:r w:rsidRPr="007035EE">
        <w:rPr>
          <w:rFonts w:asciiTheme="minorHAnsi" w:hAnsiTheme="minorHAnsi"/>
          <w:sz w:val="22"/>
          <w:szCs w:val="22"/>
        </w:rPr>
        <w:t xml:space="preserve">:  </w:t>
      </w:r>
    </w:p>
    <w:p w:rsidR="00173BB7" w:rsidRPr="007035EE" w:rsidRDefault="00A353E9" w:rsidP="007035EE">
      <w:pPr>
        <w:spacing w:after="0" w:line="276" w:lineRule="auto"/>
        <w:ind w:left="851" w:right="20" w:hanging="284"/>
        <w:rPr>
          <w:rFonts w:asciiTheme="minorHAnsi" w:hAnsiTheme="minorHAnsi"/>
          <w:b/>
          <w:sz w:val="22"/>
          <w:szCs w:val="22"/>
        </w:rPr>
      </w:pPr>
      <w:r w:rsidRPr="007035EE">
        <w:rPr>
          <w:rFonts w:asciiTheme="minorHAnsi" w:hAnsiTheme="minorHAnsi"/>
          <w:b/>
          <w:sz w:val="22"/>
          <w:szCs w:val="22"/>
        </w:rPr>
        <w:t>a)</w:t>
      </w:r>
      <w:r w:rsidR="00E973D9" w:rsidRPr="007035EE">
        <w:rPr>
          <w:rFonts w:asciiTheme="minorHAnsi" w:hAnsiTheme="minorHAnsi"/>
          <w:b/>
          <w:sz w:val="22"/>
          <w:szCs w:val="22"/>
        </w:rPr>
        <w:t xml:space="preserve"> </w:t>
      </w:r>
      <w:r w:rsidR="008A6F22" w:rsidRPr="007035EE">
        <w:rPr>
          <w:rFonts w:asciiTheme="minorHAnsi" w:hAnsiTheme="minorHAnsi"/>
          <w:b/>
          <w:sz w:val="22"/>
          <w:szCs w:val="22"/>
        </w:rPr>
        <w:t>wykaz osób</w:t>
      </w:r>
      <w:r w:rsidR="000E6F08" w:rsidRPr="007035EE">
        <w:rPr>
          <w:rFonts w:asciiTheme="minorHAnsi" w:hAnsiTheme="minorHAnsi"/>
          <w:b/>
          <w:sz w:val="22"/>
          <w:szCs w:val="22"/>
        </w:rPr>
        <w:t>,</w:t>
      </w:r>
      <w:r w:rsidR="008A6F22" w:rsidRPr="007035EE">
        <w:rPr>
          <w:rFonts w:asciiTheme="minorHAnsi" w:hAnsiTheme="minorHAnsi"/>
          <w:b/>
          <w:sz w:val="22"/>
          <w:szCs w:val="22"/>
        </w:rPr>
        <w:t xml:space="preserve"> skierowanych przez wykonawcę do realizacji przedmi</w:t>
      </w:r>
      <w:r w:rsidR="000E6F08" w:rsidRPr="007035EE">
        <w:rPr>
          <w:rFonts w:asciiTheme="minorHAnsi" w:hAnsiTheme="minorHAnsi"/>
          <w:b/>
          <w:sz w:val="22"/>
          <w:szCs w:val="22"/>
        </w:rPr>
        <w:t>otu zamówienia wraz z</w:t>
      </w:r>
      <w:r w:rsidR="007E09CB">
        <w:rPr>
          <w:rFonts w:asciiTheme="minorHAnsi" w:hAnsiTheme="minorHAnsi"/>
          <w:b/>
          <w:sz w:val="22"/>
          <w:szCs w:val="22"/>
        </w:rPr>
        <w:t> </w:t>
      </w:r>
      <w:r w:rsidR="000E6F08" w:rsidRPr="007035EE">
        <w:rPr>
          <w:rFonts w:asciiTheme="minorHAnsi" w:hAnsiTheme="minorHAnsi"/>
          <w:b/>
          <w:sz w:val="22"/>
          <w:szCs w:val="22"/>
        </w:rPr>
        <w:t>informacjami na temat ich kwalifikacji zawodowych</w:t>
      </w:r>
      <w:r w:rsidR="004762E2" w:rsidRPr="007035EE">
        <w:rPr>
          <w:rFonts w:asciiTheme="minorHAnsi" w:hAnsiTheme="minorHAnsi"/>
          <w:b/>
          <w:sz w:val="22"/>
          <w:szCs w:val="22"/>
        </w:rPr>
        <w:t>, uprawnień</w:t>
      </w:r>
      <w:r w:rsidR="000E6F08" w:rsidRPr="007035EE">
        <w:rPr>
          <w:rFonts w:asciiTheme="minorHAnsi" w:hAnsiTheme="minorHAnsi"/>
          <w:b/>
          <w:sz w:val="22"/>
          <w:szCs w:val="22"/>
        </w:rPr>
        <w:t xml:space="preserve"> i</w:t>
      </w:r>
      <w:r w:rsidR="004762E2" w:rsidRPr="007035EE">
        <w:rPr>
          <w:rFonts w:asciiTheme="minorHAnsi" w:hAnsiTheme="minorHAnsi"/>
          <w:b/>
          <w:sz w:val="22"/>
          <w:szCs w:val="22"/>
        </w:rPr>
        <w:t> </w:t>
      </w:r>
      <w:r w:rsidR="000E6F08" w:rsidRPr="007035EE">
        <w:rPr>
          <w:rFonts w:asciiTheme="minorHAnsi" w:hAnsiTheme="minorHAnsi"/>
          <w:b/>
          <w:sz w:val="22"/>
          <w:szCs w:val="22"/>
        </w:rPr>
        <w:t>wykształcenia niezbędnych do</w:t>
      </w:r>
      <w:r w:rsidR="007E09CB">
        <w:rPr>
          <w:rFonts w:asciiTheme="minorHAnsi" w:hAnsiTheme="minorHAnsi"/>
          <w:b/>
          <w:sz w:val="22"/>
          <w:szCs w:val="22"/>
        </w:rPr>
        <w:t> </w:t>
      </w:r>
      <w:r w:rsidR="000E6F08" w:rsidRPr="007035EE">
        <w:rPr>
          <w:rFonts w:asciiTheme="minorHAnsi" w:hAnsiTheme="minorHAnsi"/>
          <w:b/>
          <w:sz w:val="22"/>
          <w:szCs w:val="22"/>
        </w:rPr>
        <w:t xml:space="preserve">wykonania zamówienia publicznego, a także zakresu wykonywanych przez nie czynności oraz informacją o podstawie do dysponowania tymi osobami </w:t>
      </w:r>
      <w:r w:rsidR="00EF1685" w:rsidRPr="007035EE">
        <w:rPr>
          <w:rFonts w:asciiTheme="minorHAnsi" w:hAnsiTheme="minorHAnsi"/>
          <w:sz w:val="22"/>
          <w:szCs w:val="22"/>
        </w:rPr>
        <w:t xml:space="preserve">– wzór </w:t>
      </w:r>
      <w:r w:rsidR="000E6F08" w:rsidRPr="007035EE">
        <w:rPr>
          <w:rFonts w:asciiTheme="minorHAnsi" w:hAnsiTheme="minorHAnsi"/>
          <w:sz w:val="22"/>
          <w:szCs w:val="22"/>
        </w:rPr>
        <w:t>wykazu</w:t>
      </w:r>
      <w:r w:rsidR="00EF1685" w:rsidRPr="007035EE">
        <w:rPr>
          <w:rFonts w:asciiTheme="minorHAnsi" w:hAnsiTheme="minorHAnsi"/>
          <w:sz w:val="22"/>
          <w:szCs w:val="22"/>
        </w:rPr>
        <w:t xml:space="preserve"> stanowi załącznik nr 5 do</w:t>
      </w:r>
      <w:r w:rsidR="007E09CB">
        <w:rPr>
          <w:rFonts w:asciiTheme="minorHAnsi" w:hAnsiTheme="minorHAnsi"/>
          <w:sz w:val="22"/>
          <w:szCs w:val="22"/>
        </w:rPr>
        <w:t> </w:t>
      </w:r>
      <w:r w:rsidR="00EF1685" w:rsidRPr="007035EE">
        <w:rPr>
          <w:rFonts w:asciiTheme="minorHAnsi" w:hAnsiTheme="minorHAnsi"/>
          <w:sz w:val="22"/>
          <w:szCs w:val="22"/>
        </w:rPr>
        <w:t xml:space="preserve">SWZ.  </w:t>
      </w:r>
    </w:p>
    <w:p w:rsidR="00173BB7" w:rsidRPr="007035EE" w:rsidRDefault="00A353E9" w:rsidP="007035EE">
      <w:pPr>
        <w:numPr>
          <w:ilvl w:val="0"/>
          <w:numId w:val="13"/>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Podmiotowe środki dowodowe oraz inne dokumenty lub oświadczenia należy przekazać Zamawiającemu przy użyciu środków komunikacji elektronicznej dopuszczonych w SWZ.   </w:t>
      </w:r>
    </w:p>
    <w:p w:rsidR="00173BB7" w:rsidRPr="007035EE" w:rsidRDefault="00A353E9" w:rsidP="007035EE">
      <w:pPr>
        <w:numPr>
          <w:ilvl w:val="0"/>
          <w:numId w:val="13"/>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na podstawie art. 128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wezwie Wykonawców którzy nie złożyli wymaganych przez Zamawiającego oświadczeń, podmiotowych środków dowodowych, innych dokumentów, lub dokumenty te są niekompletne lub zawierają błędy, do ich złożenia, uzupełnienia, poprawienia lub udzielenia wyjaśnień w wyznaczonym terminie, chyba że mimo ich złożenia oferta Wykonawcy podlega odrzuceniu albo zachodzą przesłanki unieważnienia postępowania.  </w:t>
      </w:r>
    </w:p>
    <w:p w:rsidR="00173BB7" w:rsidRPr="007035EE" w:rsidRDefault="00A353E9" w:rsidP="007035EE">
      <w:pPr>
        <w:numPr>
          <w:ilvl w:val="0"/>
          <w:numId w:val="13"/>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lastRenderedPageBreak/>
        <w:t>Dokumenty inne niż oświadczenia składane są w oryginale lub kopii poświadczonej za</w:t>
      </w:r>
      <w:r w:rsidR="002A7A57" w:rsidRPr="007035EE">
        <w:rPr>
          <w:rFonts w:asciiTheme="minorHAnsi" w:hAnsiTheme="minorHAnsi"/>
          <w:sz w:val="22"/>
          <w:szCs w:val="22"/>
        </w:rPr>
        <w:t> </w:t>
      </w:r>
      <w:r w:rsidRPr="007035EE">
        <w:rPr>
          <w:rFonts w:asciiTheme="minorHAnsi" w:hAnsiTheme="minorHAnsi"/>
          <w:sz w:val="22"/>
          <w:szCs w:val="22"/>
        </w:rPr>
        <w:t>zgodność z</w:t>
      </w:r>
      <w:r w:rsidR="00365835" w:rsidRPr="007035EE">
        <w:rPr>
          <w:rFonts w:asciiTheme="minorHAnsi" w:hAnsiTheme="minorHAnsi"/>
          <w:sz w:val="22"/>
          <w:szCs w:val="22"/>
        </w:rPr>
        <w:t> </w:t>
      </w:r>
      <w:r w:rsidRPr="007035EE">
        <w:rPr>
          <w:rFonts w:asciiTheme="minorHAnsi" w:hAnsiTheme="minorHAnsi"/>
          <w:sz w:val="22"/>
          <w:szCs w:val="22"/>
        </w:rPr>
        <w:t xml:space="preserve">oryginałem.   </w:t>
      </w:r>
    </w:p>
    <w:p w:rsidR="00173BB7" w:rsidRPr="007035EE" w:rsidRDefault="00A353E9" w:rsidP="006C6BFE">
      <w:pPr>
        <w:numPr>
          <w:ilvl w:val="0"/>
          <w:numId w:val="13"/>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Poświadczenia za zgodność z oryginałem dokonuje odpowiednio Wykonawca, Wykonawca wspólnie ubiegający się o udzielenie zamówienia, podmiot udostępniający zasoby lub</w:t>
      </w:r>
      <w:r w:rsidR="00365835" w:rsidRPr="007035EE">
        <w:rPr>
          <w:rFonts w:asciiTheme="minorHAnsi" w:hAnsiTheme="minorHAnsi"/>
          <w:sz w:val="22"/>
          <w:szCs w:val="22"/>
        </w:rPr>
        <w:t> </w:t>
      </w:r>
      <w:r w:rsidRPr="007035EE">
        <w:rPr>
          <w:rFonts w:asciiTheme="minorHAnsi" w:hAnsiTheme="minorHAnsi"/>
          <w:sz w:val="22"/>
          <w:szCs w:val="22"/>
        </w:rPr>
        <w:t xml:space="preserve">podwykonawca, w zakresie dokumentów, które każdego z nich dotyczą.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D63B7F">
      <w:pPr>
        <w:spacing w:after="0" w:line="276" w:lineRule="auto"/>
        <w:ind w:left="1276" w:right="41" w:hanging="1276"/>
        <w:rPr>
          <w:rFonts w:asciiTheme="minorHAnsi" w:hAnsiTheme="minorHAnsi"/>
          <w:b/>
          <w:sz w:val="22"/>
          <w:szCs w:val="22"/>
        </w:rPr>
      </w:pPr>
      <w:r w:rsidRPr="007035EE">
        <w:rPr>
          <w:rFonts w:asciiTheme="minorHAnsi" w:hAnsiTheme="minorHAnsi"/>
          <w:b/>
          <w:sz w:val="22"/>
          <w:szCs w:val="22"/>
        </w:rPr>
        <w:t>Rozdział XIII. Informacja o środkach komunikacji elektronicznej, przy użyciu których Zamawiający będzie komunikował się z Wykonawcami, oraz informacje o</w:t>
      </w:r>
      <w:r w:rsidR="002A7A57" w:rsidRPr="007035EE">
        <w:rPr>
          <w:rFonts w:asciiTheme="minorHAnsi" w:hAnsiTheme="minorHAnsi"/>
          <w:b/>
          <w:sz w:val="22"/>
          <w:szCs w:val="22"/>
        </w:rPr>
        <w:t> </w:t>
      </w:r>
      <w:r w:rsidRPr="007035EE">
        <w:rPr>
          <w:rFonts w:asciiTheme="minorHAnsi" w:hAnsiTheme="minorHAnsi"/>
          <w:b/>
          <w:sz w:val="22"/>
          <w:szCs w:val="22"/>
        </w:rPr>
        <w:t xml:space="preserve">wymaganiach technicznych i </w:t>
      </w:r>
      <w:r w:rsidR="00365835" w:rsidRPr="007035EE">
        <w:rPr>
          <w:rFonts w:asciiTheme="minorHAnsi" w:hAnsiTheme="minorHAnsi"/>
          <w:b/>
          <w:sz w:val="22"/>
          <w:szCs w:val="22"/>
        </w:rPr>
        <w:t> o</w:t>
      </w:r>
      <w:r w:rsidRPr="007035EE">
        <w:rPr>
          <w:rFonts w:asciiTheme="minorHAnsi" w:hAnsiTheme="minorHAnsi"/>
          <w:b/>
          <w:sz w:val="22"/>
          <w:szCs w:val="22"/>
        </w:rPr>
        <w:t>rganizacyjnych sporządzania, wysyłania i</w:t>
      </w:r>
      <w:r w:rsidR="002A7A57" w:rsidRPr="007035EE">
        <w:rPr>
          <w:rFonts w:asciiTheme="minorHAnsi" w:hAnsiTheme="minorHAnsi"/>
          <w:b/>
          <w:sz w:val="22"/>
          <w:szCs w:val="22"/>
        </w:rPr>
        <w:t> </w:t>
      </w:r>
      <w:r w:rsidRPr="007035EE">
        <w:rPr>
          <w:rFonts w:asciiTheme="minorHAnsi" w:hAnsiTheme="minorHAnsi"/>
          <w:b/>
          <w:sz w:val="22"/>
          <w:szCs w:val="22"/>
        </w:rPr>
        <w:t xml:space="preserve">odbierania korespondencji elektronicznej  </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8065" o:spid="_x0000_s1062" style="width:486.3pt;height:.65pt;mso-position-horizontal-relative:char;mso-position-vertical-relative:line" coordsize="61760,85">
            <v:shape id="Shape 31372" o:spid="_x0000_s1063" style="position:absolute;width:61760;height:91" coordsize="6176010,9144" path="m,l6176010,r,9144l,9144,,e" fillcolor="gray" stroked="f" strokeweight="0">
              <v:stroke opacity="0" miterlimit="10" joinstyle="miter"/>
            </v:shape>
            <w10:wrap type="none"/>
            <w10:anchorlock/>
          </v:group>
        </w:pict>
      </w:r>
    </w:p>
    <w:p w:rsidR="0053480B" w:rsidRPr="007035EE" w:rsidRDefault="009208F6" w:rsidP="007035EE">
      <w:pPr>
        <w:spacing w:after="0" w:line="276" w:lineRule="auto"/>
        <w:ind w:left="284" w:right="41" w:hanging="284"/>
        <w:rPr>
          <w:rFonts w:asciiTheme="minorHAnsi" w:hAnsiTheme="minorHAnsi"/>
          <w:b/>
          <w:color w:val="auto"/>
          <w:sz w:val="22"/>
          <w:szCs w:val="22"/>
        </w:rPr>
      </w:pPr>
      <w:r w:rsidRPr="007035EE">
        <w:rPr>
          <w:rFonts w:asciiTheme="minorHAnsi" w:hAnsiTheme="minorHAnsi"/>
          <w:b/>
          <w:sz w:val="22"/>
          <w:szCs w:val="22"/>
        </w:rPr>
        <w:t>1.</w:t>
      </w:r>
      <w:r w:rsidRPr="007035EE">
        <w:rPr>
          <w:rFonts w:asciiTheme="minorHAnsi" w:hAnsiTheme="minorHAnsi"/>
          <w:sz w:val="22"/>
          <w:szCs w:val="22"/>
        </w:rPr>
        <w:t xml:space="preserve"> W postępowaniu o udzielenie zamówienia publicznego komunikacja między Zamawiającym a</w:t>
      </w:r>
      <w:r w:rsidR="002A7A57" w:rsidRPr="007035EE">
        <w:rPr>
          <w:rFonts w:asciiTheme="minorHAnsi" w:hAnsiTheme="minorHAnsi"/>
          <w:sz w:val="22"/>
          <w:szCs w:val="22"/>
        </w:rPr>
        <w:t> </w:t>
      </w:r>
      <w:r w:rsidR="008D23B1" w:rsidRPr="007035EE">
        <w:rPr>
          <w:rFonts w:asciiTheme="minorHAnsi" w:hAnsiTheme="minorHAnsi"/>
          <w:sz w:val="22"/>
          <w:szCs w:val="22"/>
        </w:rPr>
        <w:t>w</w:t>
      </w:r>
      <w:r w:rsidRPr="007035EE">
        <w:rPr>
          <w:rFonts w:asciiTheme="minorHAnsi" w:hAnsiTheme="minorHAnsi"/>
          <w:sz w:val="22"/>
          <w:szCs w:val="22"/>
        </w:rPr>
        <w:t>ykonawcami odbywa się przy użyciu Platformy e-Zamówienia, która jest dostępna pod adre</w:t>
      </w:r>
      <w:r w:rsidR="008D23B1" w:rsidRPr="007035EE">
        <w:rPr>
          <w:rFonts w:asciiTheme="minorHAnsi" w:hAnsiTheme="minorHAnsi"/>
          <w:sz w:val="22"/>
          <w:szCs w:val="22"/>
        </w:rPr>
        <w:t xml:space="preserve">sem </w:t>
      </w:r>
      <w:hyperlink r:id="rId12" w:history="1">
        <w:r w:rsidR="0053480B" w:rsidRPr="007035EE">
          <w:rPr>
            <w:rStyle w:val="Hipercze"/>
            <w:rFonts w:asciiTheme="minorHAnsi" w:hAnsiTheme="minorHAnsi"/>
            <w:b/>
            <w:color w:val="auto"/>
            <w:sz w:val="22"/>
            <w:szCs w:val="22"/>
          </w:rPr>
          <w:t>https://ezamowienia.gov.pl/pl/</w:t>
        </w:r>
      </w:hyperlink>
    </w:p>
    <w:p w:rsidR="009208F6" w:rsidRPr="007035EE" w:rsidRDefault="009208F6"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2.</w:t>
      </w:r>
      <w:r w:rsidRPr="007035EE">
        <w:rPr>
          <w:rFonts w:asciiTheme="minorHAnsi" w:hAnsiTheme="minorHAnsi"/>
          <w:sz w:val="22"/>
          <w:szCs w:val="22"/>
        </w:rPr>
        <w:t xml:space="preserve"> </w:t>
      </w:r>
      <w:r w:rsidR="0053480B" w:rsidRPr="007035EE">
        <w:rPr>
          <w:rFonts w:asciiTheme="minorHAnsi" w:hAnsiTheme="minorHAnsi"/>
          <w:sz w:val="22"/>
          <w:szCs w:val="22"/>
        </w:rPr>
        <w:t xml:space="preserve"> </w:t>
      </w:r>
      <w:r w:rsidRPr="007035EE">
        <w:rPr>
          <w:rFonts w:asciiTheme="minorHAnsi" w:hAnsiTheme="minorHAnsi"/>
          <w:sz w:val="22"/>
          <w:szCs w:val="22"/>
        </w:rPr>
        <w:t xml:space="preserve">Korzystanie z Platformy e-Zamówienia jest bezpłatne. </w:t>
      </w:r>
    </w:p>
    <w:p w:rsidR="009208F6" w:rsidRPr="00D63B7F" w:rsidRDefault="009208F6" w:rsidP="00D63B7F">
      <w:pPr>
        <w:spacing w:after="0" w:line="276" w:lineRule="auto"/>
        <w:ind w:left="284" w:right="41" w:hanging="284"/>
        <w:rPr>
          <w:rFonts w:asciiTheme="minorHAnsi" w:hAnsiTheme="minorHAnsi"/>
          <w:b/>
          <w:color w:val="auto"/>
          <w:sz w:val="22"/>
          <w:szCs w:val="22"/>
        </w:rPr>
      </w:pPr>
      <w:r w:rsidRPr="007035EE">
        <w:rPr>
          <w:rFonts w:asciiTheme="minorHAnsi" w:hAnsiTheme="minorHAnsi"/>
          <w:b/>
          <w:sz w:val="22"/>
          <w:szCs w:val="22"/>
        </w:rPr>
        <w:t>3.</w:t>
      </w:r>
      <w:r w:rsidRPr="007035EE">
        <w:rPr>
          <w:rFonts w:asciiTheme="minorHAnsi" w:hAnsiTheme="minorHAnsi"/>
          <w:sz w:val="22"/>
          <w:szCs w:val="22"/>
        </w:rPr>
        <w:t xml:space="preserve"> Adres strony interne</w:t>
      </w:r>
      <w:r w:rsidR="001F2F4D" w:rsidRPr="007035EE">
        <w:rPr>
          <w:rFonts w:asciiTheme="minorHAnsi" w:hAnsiTheme="minorHAnsi"/>
          <w:sz w:val="22"/>
          <w:szCs w:val="22"/>
        </w:rPr>
        <w:t xml:space="preserve">towej prowadzonego postępowania </w:t>
      </w:r>
      <w:r w:rsidRPr="007035EE">
        <w:rPr>
          <w:rFonts w:asciiTheme="minorHAnsi" w:hAnsiTheme="minorHAnsi"/>
          <w:sz w:val="22"/>
          <w:szCs w:val="22"/>
        </w:rPr>
        <w:t>na Platfor</w:t>
      </w:r>
      <w:r w:rsidR="008D23B1" w:rsidRPr="007035EE">
        <w:rPr>
          <w:rFonts w:asciiTheme="minorHAnsi" w:hAnsiTheme="minorHAnsi"/>
          <w:sz w:val="22"/>
          <w:szCs w:val="22"/>
        </w:rPr>
        <w:t xml:space="preserve">mie e-Zamówienia: </w:t>
      </w:r>
      <w:hyperlink r:id="rId13" w:history="1">
        <w:r w:rsidR="0053480B" w:rsidRPr="007035EE">
          <w:rPr>
            <w:rStyle w:val="Hipercze"/>
            <w:rFonts w:asciiTheme="minorHAnsi" w:hAnsiTheme="minorHAnsi"/>
            <w:b/>
            <w:color w:val="auto"/>
            <w:sz w:val="22"/>
            <w:szCs w:val="22"/>
          </w:rPr>
          <w:t>https://ezamowienia.gov.pl/pl/</w:t>
        </w:r>
      </w:hyperlink>
    </w:p>
    <w:p w:rsidR="009208F6" w:rsidRPr="007035EE" w:rsidRDefault="002A7A57"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4.</w:t>
      </w:r>
      <w:r w:rsidR="009208F6" w:rsidRPr="007035EE">
        <w:rPr>
          <w:rFonts w:asciiTheme="minorHAnsi" w:hAnsiTheme="minorHAnsi"/>
          <w:sz w:val="22"/>
          <w:szCs w:val="22"/>
        </w:rPr>
        <w:t xml:space="preserve"> Postępowanie można wyszukać również ze strony głównej Platformy e-Zamówienia (przycisk „Przeglądaj postępowania/konkursy”).</w:t>
      </w:r>
    </w:p>
    <w:p w:rsidR="009208F6" w:rsidRPr="007035EE" w:rsidRDefault="009208F6" w:rsidP="00D63B7F">
      <w:pPr>
        <w:spacing w:after="0" w:line="276" w:lineRule="auto"/>
        <w:ind w:left="284" w:hanging="284"/>
        <w:rPr>
          <w:rFonts w:asciiTheme="minorHAnsi" w:hAnsiTheme="minorHAnsi"/>
          <w:sz w:val="22"/>
          <w:szCs w:val="22"/>
        </w:rPr>
      </w:pPr>
      <w:r w:rsidRPr="007035EE">
        <w:rPr>
          <w:rFonts w:asciiTheme="minorHAnsi" w:hAnsiTheme="minorHAnsi"/>
          <w:b/>
          <w:sz w:val="22"/>
          <w:szCs w:val="22"/>
        </w:rPr>
        <w:t>5.</w:t>
      </w:r>
      <w:r w:rsidR="001F2F4D" w:rsidRPr="007035EE">
        <w:rPr>
          <w:rFonts w:asciiTheme="minorHAnsi" w:hAnsiTheme="minorHAnsi"/>
          <w:b/>
          <w:sz w:val="22"/>
          <w:szCs w:val="22"/>
        </w:rPr>
        <w:t xml:space="preserve"> </w:t>
      </w:r>
      <w:r w:rsidRPr="007035EE">
        <w:rPr>
          <w:rFonts w:asciiTheme="minorHAnsi" w:hAnsi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rsidR="009208F6" w:rsidRPr="007035EE" w:rsidRDefault="00D4523B"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6</w:t>
      </w:r>
      <w:r w:rsidR="009208F6" w:rsidRPr="007035EE">
        <w:rPr>
          <w:rFonts w:asciiTheme="minorHAnsi" w:hAnsiTheme="minorHAnsi"/>
          <w:b/>
          <w:sz w:val="22"/>
          <w:szCs w:val="22"/>
        </w:rPr>
        <w:t>.</w:t>
      </w:r>
      <w:r w:rsidR="009208F6" w:rsidRPr="007035EE">
        <w:rPr>
          <w:rFonts w:asciiTheme="minorHAnsi" w:hAnsiTheme="minorHAnsi"/>
          <w:sz w:val="22"/>
          <w:szCs w:val="22"/>
        </w:rPr>
        <w:t xml:space="preserve"> Przeglądanie i pobieranie publicznej treści dokumentacji postępowania nie wymaga posiadania konta na</w:t>
      </w:r>
      <w:r w:rsidR="007E09CB">
        <w:rPr>
          <w:rFonts w:asciiTheme="minorHAnsi" w:hAnsiTheme="minorHAnsi"/>
          <w:sz w:val="22"/>
          <w:szCs w:val="22"/>
        </w:rPr>
        <w:t> </w:t>
      </w:r>
      <w:r w:rsidR="009208F6" w:rsidRPr="007035EE">
        <w:rPr>
          <w:rFonts w:asciiTheme="minorHAnsi" w:hAnsiTheme="minorHAnsi"/>
          <w:sz w:val="22"/>
          <w:szCs w:val="22"/>
        </w:rPr>
        <w:t xml:space="preserve">Platformie e-Zamówienia ani logowania.  </w:t>
      </w:r>
    </w:p>
    <w:p w:rsidR="009208F6" w:rsidRPr="007035EE" w:rsidRDefault="00D4523B"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7</w:t>
      </w:r>
      <w:r w:rsidR="009208F6" w:rsidRPr="007035EE">
        <w:rPr>
          <w:rFonts w:asciiTheme="minorHAnsi" w:hAnsiTheme="minorHAnsi"/>
          <w:b/>
          <w:sz w:val="22"/>
          <w:szCs w:val="22"/>
        </w:rPr>
        <w:t>.</w:t>
      </w:r>
      <w:r w:rsidR="009208F6" w:rsidRPr="007035EE">
        <w:rPr>
          <w:rFonts w:asciiTheme="minorHAnsi" w:hAnsiTheme="minorHAnsi"/>
          <w:sz w:val="22"/>
          <w:szCs w:val="22"/>
        </w:rPr>
        <w:t xml:space="preserve"> Sposób sporządzenia dokumentów elektronicznych lub dokumentów elektronicznych będących kopią elektroniczną treści zapisanej w postaci papierowej (cyfrowe odwzorowania) musi być zgodny z</w:t>
      </w:r>
      <w:r w:rsidR="007E09CB">
        <w:rPr>
          <w:rFonts w:asciiTheme="minorHAnsi" w:hAnsiTheme="minorHAnsi"/>
          <w:sz w:val="22"/>
          <w:szCs w:val="22"/>
        </w:rPr>
        <w:t> </w:t>
      </w:r>
      <w:r w:rsidR="009208F6" w:rsidRPr="007035EE">
        <w:rPr>
          <w:rFonts w:asciiTheme="minorHAnsi" w:hAnsiTheme="minorHAnsi"/>
          <w:sz w:val="22"/>
          <w:szCs w:val="22"/>
        </w:rPr>
        <w:t xml:space="preserve">wymaganiami określonymi w rozporządzeniu Prezesa Rady Ministrów w sprawie wymagań dla dokumentów elektronicznych.  </w:t>
      </w:r>
    </w:p>
    <w:p w:rsidR="009208F6" w:rsidRPr="007035EE" w:rsidRDefault="00D4523B"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8</w:t>
      </w:r>
      <w:r w:rsidR="009208F6" w:rsidRPr="007035EE">
        <w:rPr>
          <w:rFonts w:asciiTheme="minorHAnsi" w:hAnsiTheme="minorHAnsi"/>
          <w:b/>
          <w:sz w:val="22"/>
          <w:szCs w:val="22"/>
        </w:rPr>
        <w:t>.</w:t>
      </w:r>
      <w:r w:rsidR="009208F6" w:rsidRPr="007035EE">
        <w:rPr>
          <w:rFonts w:asciiTheme="minorHAnsi" w:hAnsiTheme="minorHAnsi"/>
          <w:sz w:val="22"/>
          <w:szCs w:val="22"/>
        </w:rPr>
        <w:t xml:space="preserve"> Dokumenty elektroniczne, o których mowa w § 2 ust. 1 rozporządzenia Prezesa Rady Ministrów w</w:t>
      </w:r>
      <w:r w:rsidR="002A7A57" w:rsidRPr="007035EE">
        <w:rPr>
          <w:rFonts w:asciiTheme="minorHAnsi" w:hAnsiTheme="minorHAnsi"/>
          <w:sz w:val="22"/>
          <w:szCs w:val="22"/>
        </w:rPr>
        <w:t> </w:t>
      </w:r>
      <w:r w:rsidR="009208F6" w:rsidRPr="007035EE">
        <w:rPr>
          <w:rFonts w:asciiTheme="minorHAnsi" w:hAnsiTheme="minorHAnsi"/>
          <w:sz w:val="22"/>
          <w:szCs w:val="22"/>
        </w:rPr>
        <w:t>sprawie wymagań dla dokumentów elektronicznych, sporządza się  w postaci elektronicznej, w</w:t>
      </w:r>
      <w:r w:rsidR="002A7A57" w:rsidRPr="007035EE">
        <w:rPr>
          <w:rFonts w:asciiTheme="minorHAnsi" w:hAnsiTheme="minorHAnsi"/>
          <w:sz w:val="22"/>
          <w:szCs w:val="22"/>
        </w:rPr>
        <w:t> </w:t>
      </w:r>
      <w:r w:rsidR="009208F6" w:rsidRPr="007035EE">
        <w:rPr>
          <w:rFonts w:asciiTheme="minorHAnsi" w:hAnsiTheme="minorHAnsi"/>
          <w:sz w:val="22"/>
          <w:szCs w:val="22"/>
        </w:rPr>
        <w:t xml:space="preserve">formatach danych określonych w przepisach rozporządzenia Rady Ministrów w sprawie Krajowych Ram </w:t>
      </w:r>
      <w:proofErr w:type="spellStart"/>
      <w:r w:rsidR="009208F6" w:rsidRPr="007035EE">
        <w:rPr>
          <w:rFonts w:asciiTheme="minorHAnsi" w:hAnsiTheme="minorHAnsi"/>
          <w:sz w:val="22"/>
          <w:szCs w:val="22"/>
        </w:rPr>
        <w:t>Interoperacyjności</w:t>
      </w:r>
      <w:proofErr w:type="spellEnd"/>
      <w:r w:rsidR="009208F6" w:rsidRPr="007035EE">
        <w:rPr>
          <w:rFonts w:asciiTheme="minorHAnsi" w:hAnsiTheme="minorHAnsi"/>
          <w:sz w:val="22"/>
          <w:szCs w:val="22"/>
        </w:rPr>
        <w:t>, z</w:t>
      </w:r>
      <w:r w:rsidR="007E09CB">
        <w:rPr>
          <w:rFonts w:asciiTheme="minorHAnsi" w:hAnsiTheme="minorHAnsi"/>
          <w:sz w:val="22"/>
          <w:szCs w:val="22"/>
        </w:rPr>
        <w:t> </w:t>
      </w:r>
      <w:r w:rsidR="009208F6" w:rsidRPr="007035EE">
        <w:rPr>
          <w:rFonts w:asciiTheme="minorHAnsi" w:hAnsiTheme="minorHAnsi"/>
          <w:sz w:val="22"/>
          <w:szCs w:val="22"/>
        </w:rPr>
        <w:t>uwzględnieniem rodzaju przekazywanych danych i</w:t>
      </w:r>
      <w:r w:rsidR="002A7A57" w:rsidRPr="007035EE">
        <w:rPr>
          <w:rFonts w:asciiTheme="minorHAnsi" w:hAnsiTheme="minorHAnsi"/>
          <w:sz w:val="22"/>
          <w:szCs w:val="22"/>
        </w:rPr>
        <w:t> </w:t>
      </w:r>
      <w:r w:rsidR="009208F6" w:rsidRPr="007035EE">
        <w:rPr>
          <w:rFonts w:asciiTheme="minorHAnsi" w:hAnsiTheme="minorHAnsi"/>
          <w:sz w:val="22"/>
          <w:szCs w:val="22"/>
        </w:rPr>
        <w:t xml:space="preserve">przekazuje się jako załączniki.  </w:t>
      </w:r>
    </w:p>
    <w:p w:rsidR="009208F6" w:rsidRPr="007035EE" w:rsidRDefault="00CA4716" w:rsidP="007035EE">
      <w:pPr>
        <w:spacing w:after="0" w:line="276" w:lineRule="auto"/>
        <w:ind w:left="284" w:hanging="284"/>
        <w:rPr>
          <w:rFonts w:asciiTheme="minorHAnsi" w:hAnsiTheme="minorHAnsi"/>
          <w:sz w:val="22"/>
          <w:szCs w:val="22"/>
        </w:rPr>
      </w:pPr>
      <w:r w:rsidRPr="007035EE">
        <w:rPr>
          <w:rFonts w:asciiTheme="minorHAnsi" w:hAnsiTheme="minorHAnsi"/>
          <w:sz w:val="22"/>
          <w:szCs w:val="22"/>
        </w:rPr>
        <w:t xml:space="preserve"> </w:t>
      </w:r>
      <w:r w:rsidR="00D4523B" w:rsidRPr="007035EE">
        <w:rPr>
          <w:rFonts w:asciiTheme="minorHAnsi" w:hAnsiTheme="minorHAnsi"/>
          <w:sz w:val="22"/>
          <w:szCs w:val="22"/>
        </w:rPr>
        <w:t xml:space="preserve">   </w:t>
      </w:r>
      <w:r w:rsidR="00B24E51">
        <w:rPr>
          <w:rFonts w:asciiTheme="minorHAnsi" w:hAnsiTheme="minorHAnsi"/>
          <w:sz w:val="22"/>
          <w:szCs w:val="22"/>
        </w:rPr>
        <w:t xml:space="preserve"> </w:t>
      </w:r>
      <w:r w:rsidR="009208F6" w:rsidRPr="007035EE">
        <w:rPr>
          <w:rFonts w:asciiTheme="minorHAnsi" w:hAnsiTheme="minorHAnsi"/>
          <w:sz w:val="22"/>
          <w:szCs w:val="22"/>
        </w:rPr>
        <w:t xml:space="preserve">W przypadku formatów, o których mowa w art. 66 ust. 1 ustawy </w:t>
      </w:r>
      <w:proofErr w:type="spellStart"/>
      <w:r w:rsidR="009208F6" w:rsidRPr="007035EE">
        <w:rPr>
          <w:rFonts w:asciiTheme="minorHAnsi" w:hAnsiTheme="minorHAnsi"/>
          <w:sz w:val="22"/>
          <w:szCs w:val="22"/>
        </w:rPr>
        <w:t>Pzp</w:t>
      </w:r>
      <w:proofErr w:type="spellEnd"/>
      <w:r w:rsidR="009208F6" w:rsidRPr="007035EE">
        <w:rPr>
          <w:rFonts w:asciiTheme="minorHAnsi" w:hAnsiTheme="minorHAnsi"/>
          <w:sz w:val="22"/>
          <w:szCs w:val="22"/>
        </w:rPr>
        <w:t xml:space="preserve">, ww. regulacje nie będą miały bezpośredniego zastosowania. </w:t>
      </w:r>
    </w:p>
    <w:p w:rsidR="009208F6" w:rsidRPr="007035EE" w:rsidRDefault="00D4523B"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9</w:t>
      </w:r>
      <w:r w:rsidR="009208F6" w:rsidRPr="007035EE">
        <w:rPr>
          <w:rFonts w:asciiTheme="minorHAnsi" w:hAnsiTheme="minorHAnsi"/>
          <w:sz w:val="22"/>
          <w:szCs w:val="22"/>
        </w:rPr>
        <w:t>. Informacje, oświadczenia lub dokumenty, inne niż wymienione w § 2 ust. 1 rozporządzenia Prezesa Rady Ministrów w sprawie wymagań dla dokumentów elektronicznych, przekazywane w</w:t>
      </w:r>
      <w:r w:rsidR="005E6E96" w:rsidRPr="007035EE">
        <w:rPr>
          <w:rFonts w:asciiTheme="minorHAnsi" w:hAnsiTheme="minorHAnsi"/>
          <w:sz w:val="22"/>
          <w:szCs w:val="22"/>
        </w:rPr>
        <w:t> </w:t>
      </w:r>
      <w:r w:rsidR="009208F6" w:rsidRPr="007035EE">
        <w:rPr>
          <w:rFonts w:asciiTheme="minorHAnsi" w:hAnsiTheme="minorHAnsi"/>
          <w:sz w:val="22"/>
          <w:szCs w:val="22"/>
        </w:rPr>
        <w:t>postępowaniu sporządza się w postaci elektronicznej:</w:t>
      </w:r>
    </w:p>
    <w:p w:rsidR="009208F6" w:rsidRPr="007035EE" w:rsidRDefault="009208F6" w:rsidP="007035EE">
      <w:pPr>
        <w:spacing w:after="0" w:line="276" w:lineRule="auto"/>
        <w:ind w:left="709" w:hanging="425"/>
        <w:rPr>
          <w:rFonts w:asciiTheme="minorHAnsi" w:hAnsiTheme="minorHAnsi"/>
          <w:sz w:val="22"/>
          <w:szCs w:val="22"/>
        </w:rPr>
      </w:pPr>
      <w:r w:rsidRPr="007035EE">
        <w:rPr>
          <w:rFonts w:asciiTheme="minorHAnsi" w:hAnsiTheme="minorHAnsi"/>
          <w:sz w:val="22"/>
          <w:szCs w:val="22"/>
        </w:rPr>
        <w:t xml:space="preserve">  a) w formatach danych określonych w przepisach rozporządzenia Rady Ministrów  w sprawie Krajowych Ram </w:t>
      </w:r>
      <w:proofErr w:type="spellStart"/>
      <w:r w:rsidRPr="007035EE">
        <w:rPr>
          <w:rFonts w:asciiTheme="minorHAnsi" w:hAnsiTheme="minorHAnsi"/>
          <w:sz w:val="22"/>
          <w:szCs w:val="22"/>
        </w:rPr>
        <w:t>Interoperacyjności</w:t>
      </w:r>
      <w:proofErr w:type="spellEnd"/>
      <w:r w:rsidRPr="007035EE">
        <w:rPr>
          <w:rFonts w:asciiTheme="minorHAnsi" w:hAnsiTheme="minorHAnsi"/>
          <w:sz w:val="22"/>
          <w:szCs w:val="22"/>
        </w:rPr>
        <w:t xml:space="preserve"> (i przekazuje się jako załącznik), lub </w:t>
      </w:r>
    </w:p>
    <w:p w:rsidR="009208F6" w:rsidRPr="007035EE" w:rsidRDefault="009208F6" w:rsidP="007035EE">
      <w:pPr>
        <w:spacing w:after="0" w:line="276" w:lineRule="auto"/>
        <w:ind w:left="709" w:hanging="425"/>
        <w:rPr>
          <w:rFonts w:asciiTheme="minorHAnsi" w:hAnsiTheme="minorHAnsi"/>
          <w:sz w:val="22"/>
          <w:szCs w:val="22"/>
        </w:rPr>
      </w:pPr>
      <w:r w:rsidRPr="007035EE">
        <w:rPr>
          <w:rFonts w:asciiTheme="minorHAnsi" w:hAnsiTheme="minorHAnsi"/>
          <w:sz w:val="22"/>
          <w:szCs w:val="22"/>
        </w:rPr>
        <w:t xml:space="preserve">  b) jako tekst wpisany bezpośrednio do wiadomości przekazywanej przy użyciu środków komunikacji elektronicznej (np. w treści wiadomości e-mail lub w treści „Formularza do</w:t>
      </w:r>
      <w:r w:rsidR="005056DE" w:rsidRPr="007035EE">
        <w:rPr>
          <w:rFonts w:asciiTheme="minorHAnsi" w:hAnsiTheme="minorHAnsi"/>
          <w:sz w:val="22"/>
          <w:szCs w:val="22"/>
        </w:rPr>
        <w:t> </w:t>
      </w:r>
      <w:r w:rsidRPr="007035EE">
        <w:rPr>
          <w:rFonts w:asciiTheme="minorHAnsi" w:hAnsiTheme="minorHAnsi"/>
          <w:sz w:val="22"/>
          <w:szCs w:val="22"/>
        </w:rPr>
        <w:t>komunikacji”).</w:t>
      </w:r>
    </w:p>
    <w:p w:rsidR="009208F6" w:rsidRPr="007035EE" w:rsidRDefault="00D4523B"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10</w:t>
      </w:r>
      <w:r w:rsidR="009208F6" w:rsidRPr="007035EE">
        <w:rPr>
          <w:rFonts w:asciiTheme="minorHAnsi" w:hAnsiTheme="minorHAnsi"/>
          <w:b/>
          <w:sz w:val="22"/>
          <w:szCs w:val="22"/>
        </w:rPr>
        <w:t xml:space="preserve">. </w:t>
      </w:r>
      <w:r w:rsidR="009208F6" w:rsidRPr="007035EE">
        <w:rPr>
          <w:rFonts w:asciiTheme="minorHAnsi" w:hAnsiTheme="minorHAnsi"/>
          <w:sz w:val="22"/>
          <w:szCs w:val="22"/>
        </w:rPr>
        <w:t>Jeżeli dokumenty elektroniczne, przekazywane przy użyciu środków komunikacji elektronicznej, zawierają informacje stanowiące tajemnicę przedsiębiorstwa  w rozumieniu przepisów ustawy z</w:t>
      </w:r>
      <w:r w:rsidR="005E6E96" w:rsidRPr="007035EE">
        <w:rPr>
          <w:rFonts w:asciiTheme="minorHAnsi" w:hAnsiTheme="minorHAnsi"/>
          <w:sz w:val="22"/>
          <w:szCs w:val="22"/>
        </w:rPr>
        <w:t> </w:t>
      </w:r>
      <w:r w:rsidR="009208F6" w:rsidRPr="007035EE">
        <w:rPr>
          <w:rFonts w:asciiTheme="minorHAnsi" w:hAnsiTheme="minorHAnsi"/>
          <w:sz w:val="22"/>
          <w:szCs w:val="22"/>
        </w:rPr>
        <w:t>dnia 16 kwietnia 1993 r. o zwalczaniu nieuczciwej konkurencji (Dz. U. z 202</w:t>
      </w:r>
      <w:r w:rsidR="00091A64" w:rsidRPr="007035EE">
        <w:rPr>
          <w:rFonts w:asciiTheme="minorHAnsi" w:hAnsiTheme="minorHAnsi"/>
          <w:sz w:val="22"/>
          <w:szCs w:val="22"/>
        </w:rPr>
        <w:t>2</w:t>
      </w:r>
      <w:r w:rsidR="009208F6" w:rsidRPr="007035EE">
        <w:rPr>
          <w:rFonts w:asciiTheme="minorHAnsi" w:hAnsiTheme="minorHAnsi"/>
          <w:sz w:val="22"/>
          <w:szCs w:val="22"/>
        </w:rPr>
        <w:t xml:space="preserve"> r. poz. </w:t>
      </w:r>
      <w:r w:rsidR="00091A64" w:rsidRPr="007035EE">
        <w:rPr>
          <w:rFonts w:asciiTheme="minorHAnsi" w:hAnsiTheme="minorHAnsi"/>
          <w:sz w:val="22"/>
          <w:szCs w:val="22"/>
        </w:rPr>
        <w:t>1233</w:t>
      </w:r>
      <w:r w:rsidR="009208F6" w:rsidRPr="007035EE">
        <w:rPr>
          <w:rFonts w:asciiTheme="minorHAnsi" w:hAnsiTheme="minorHAnsi"/>
          <w:sz w:val="22"/>
          <w:szCs w:val="22"/>
        </w:rPr>
        <w:t>) wykonawca, w celu utrzymania w</w:t>
      </w:r>
      <w:r w:rsidR="007E09CB">
        <w:rPr>
          <w:rFonts w:asciiTheme="minorHAnsi" w:hAnsiTheme="minorHAnsi"/>
          <w:sz w:val="22"/>
          <w:szCs w:val="22"/>
        </w:rPr>
        <w:t> </w:t>
      </w:r>
      <w:r w:rsidR="009208F6" w:rsidRPr="007035EE">
        <w:rPr>
          <w:rFonts w:asciiTheme="minorHAnsi" w:hAnsiTheme="minorHAnsi"/>
          <w:sz w:val="22"/>
          <w:szCs w:val="22"/>
        </w:rPr>
        <w:t>poufności tych informacji, przekazuje je w</w:t>
      </w:r>
      <w:r w:rsidR="005E6E96" w:rsidRPr="007035EE">
        <w:rPr>
          <w:rFonts w:asciiTheme="minorHAnsi" w:hAnsiTheme="minorHAnsi"/>
          <w:sz w:val="22"/>
          <w:szCs w:val="22"/>
        </w:rPr>
        <w:t> </w:t>
      </w:r>
      <w:r w:rsidR="009208F6" w:rsidRPr="007035EE">
        <w:rPr>
          <w:rFonts w:asciiTheme="minorHAnsi" w:hAnsiTheme="minorHAnsi"/>
          <w:sz w:val="22"/>
          <w:szCs w:val="22"/>
        </w:rPr>
        <w:t>wydzielonym i odpowiednio oznaczonym pliku, wraz z</w:t>
      </w:r>
      <w:r w:rsidR="007E09CB">
        <w:rPr>
          <w:rFonts w:asciiTheme="minorHAnsi" w:hAnsiTheme="minorHAnsi"/>
          <w:sz w:val="22"/>
          <w:szCs w:val="22"/>
        </w:rPr>
        <w:t> </w:t>
      </w:r>
      <w:r w:rsidR="009208F6" w:rsidRPr="007035EE">
        <w:rPr>
          <w:rFonts w:asciiTheme="minorHAnsi" w:hAnsiTheme="minorHAnsi"/>
          <w:sz w:val="22"/>
          <w:szCs w:val="22"/>
        </w:rPr>
        <w:t xml:space="preserve">jednoczesnym zaznaczeniem w nazwie pliku „Dokument stanowiący tajemnicę przedsiębiorstwa”.  </w:t>
      </w:r>
    </w:p>
    <w:p w:rsidR="009208F6" w:rsidRPr="007035EE" w:rsidRDefault="009208F6"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lastRenderedPageBreak/>
        <w:t>1</w:t>
      </w:r>
      <w:r w:rsidR="00D4523B" w:rsidRPr="007035EE">
        <w:rPr>
          <w:rFonts w:asciiTheme="minorHAnsi" w:hAnsiTheme="minorHAnsi"/>
          <w:b/>
          <w:sz w:val="22"/>
          <w:szCs w:val="22"/>
        </w:rPr>
        <w:t>1</w:t>
      </w:r>
      <w:r w:rsidRPr="007035EE">
        <w:rPr>
          <w:rFonts w:asciiTheme="minorHAnsi" w:hAnsiTheme="minorHAnsi"/>
          <w:b/>
          <w:sz w:val="22"/>
          <w:szCs w:val="22"/>
        </w:rPr>
        <w:t>.</w:t>
      </w:r>
      <w:r w:rsidRPr="007035EE">
        <w:rPr>
          <w:rFonts w:asciiTheme="minorHAnsi" w:hAnsiTheme="minorHAnsi"/>
          <w:sz w:val="22"/>
          <w:szCs w:val="22"/>
        </w:rPr>
        <w:t xml:space="preserve"> Komunikacja w postępowaniu, z wyłączeniem składania ofert, odbywa się drogą elektroniczną  za</w:t>
      </w:r>
      <w:r w:rsidR="005E6E96" w:rsidRPr="007035EE">
        <w:rPr>
          <w:rFonts w:asciiTheme="minorHAnsi" w:hAnsiTheme="minorHAnsi"/>
          <w:sz w:val="22"/>
          <w:szCs w:val="22"/>
        </w:rPr>
        <w:t> </w:t>
      </w:r>
      <w:r w:rsidRPr="007035EE">
        <w:rPr>
          <w:rFonts w:asciiTheme="minorHAnsi" w:hAnsiTheme="minorHAnsi"/>
          <w:sz w:val="22"/>
          <w:szCs w:val="22"/>
        </w:rPr>
        <w:t>pośrednictwem formularzy do komunikacji dostępnych w zakładce „Formularze” („Formularze do</w:t>
      </w:r>
      <w:r w:rsidR="007E09CB">
        <w:rPr>
          <w:rFonts w:asciiTheme="minorHAnsi" w:hAnsiTheme="minorHAnsi"/>
          <w:sz w:val="22"/>
          <w:szCs w:val="22"/>
        </w:rPr>
        <w:t> </w:t>
      </w:r>
      <w:r w:rsidRPr="007035EE">
        <w:rPr>
          <w:rFonts w:asciiTheme="minorHAnsi" w:hAnsiTheme="minorHAnsi"/>
          <w:sz w:val="22"/>
          <w:szCs w:val="22"/>
        </w:rPr>
        <w:t>komunikacji”). Za pośrednictwem „Formularzy do komunikacji” odbywa się w szczególności przekazywanie wezwań i zawiadomień, zadawanie pytań i udzielanie odpowiedzi. Formularze do</w:t>
      </w:r>
      <w:r w:rsidR="005E6E96" w:rsidRPr="007035EE">
        <w:rPr>
          <w:rFonts w:asciiTheme="minorHAnsi" w:hAnsiTheme="minorHAnsi"/>
          <w:sz w:val="22"/>
          <w:szCs w:val="22"/>
        </w:rPr>
        <w:t> </w:t>
      </w:r>
      <w:r w:rsidRPr="007035EE">
        <w:rPr>
          <w:rFonts w:asciiTheme="minorHAnsi" w:hAnsiTheme="minorHAnsi"/>
          <w:sz w:val="22"/>
          <w:szCs w:val="22"/>
        </w:rPr>
        <w:t xml:space="preserve">komunikacji umożliwiają również dołączenie załącznika do przesyłanej wiadomości (przycisk „dodaj załącznik”). W przypadku załączników, które są zgodnie z ustawą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w:t>
      </w:r>
      <w:r w:rsidR="005E6E96" w:rsidRPr="007035EE">
        <w:rPr>
          <w:rFonts w:asciiTheme="minorHAnsi" w:hAnsiTheme="minorHAnsi"/>
          <w:sz w:val="22"/>
          <w:szCs w:val="22"/>
        </w:rPr>
        <w:t> </w:t>
      </w:r>
      <w:r w:rsidRPr="007035EE">
        <w:rPr>
          <w:rFonts w:asciiTheme="minorHAnsi" w:hAnsiTheme="minorHAnsi"/>
          <w:sz w:val="22"/>
          <w:szCs w:val="22"/>
        </w:rPr>
        <w:t>zależności od rodzaju podpisu i jego typu (zewnętrzny, wewnętrzny) dodaje się do przesyłanej wiadomości uprzednio podpisane dokumenty wraz z</w:t>
      </w:r>
      <w:r w:rsidR="007E09CB">
        <w:rPr>
          <w:rFonts w:asciiTheme="minorHAnsi" w:hAnsiTheme="minorHAnsi"/>
          <w:sz w:val="22"/>
          <w:szCs w:val="22"/>
        </w:rPr>
        <w:t> </w:t>
      </w:r>
      <w:r w:rsidRPr="007035EE">
        <w:rPr>
          <w:rFonts w:asciiTheme="minorHAnsi" w:hAnsiTheme="minorHAnsi"/>
          <w:sz w:val="22"/>
          <w:szCs w:val="22"/>
        </w:rPr>
        <w:t xml:space="preserve">wygenerowanym plikiem podpisu (typ zewnętrzny) lub dokument z wszytym podpisem (typ wewnętrzny). </w:t>
      </w:r>
    </w:p>
    <w:p w:rsidR="009208F6" w:rsidRPr="007035EE" w:rsidRDefault="009208F6"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1</w:t>
      </w:r>
      <w:r w:rsidR="00D4523B" w:rsidRPr="007035EE">
        <w:rPr>
          <w:rFonts w:asciiTheme="minorHAnsi" w:hAnsiTheme="minorHAnsi"/>
          <w:b/>
          <w:sz w:val="22"/>
          <w:szCs w:val="22"/>
        </w:rPr>
        <w:t>2</w:t>
      </w:r>
      <w:r w:rsidRPr="007035EE">
        <w:rPr>
          <w:rFonts w:asciiTheme="minorHAnsi" w:hAnsiTheme="minorHAnsi"/>
          <w:b/>
          <w:sz w:val="22"/>
          <w:szCs w:val="22"/>
        </w:rPr>
        <w:t>.</w:t>
      </w:r>
      <w:r w:rsidRPr="007035EE">
        <w:rPr>
          <w:rFonts w:asciiTheme="minorHAnsi" w:hAnsiTheme="minorHAnsi"/>
          <w:sz w:val="22"/>
          <w:szCs w:val="22"/>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rsidR="009208F6" w:rsidRPr="007035EE" w:rsidRDefault="00D4523B"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13</w:t>
      </w:r>
      <w:r w:rsidR="009208F6" w:rsidRPr="007035EE">
        <w:rPr>
          <w:rFonts w:asciiTheme="minorHAnsi" w:hAnsiTheme="minorHAnsi"/>
          <w:sz w:val="22"/>
          <w:szCs w:val="22"/>
        </w:rPr>
        <w:t xml:space="preserve"> Wszystkie wysłane i odebrane w postępowaniu przez wykonawcę wiadomości widoczne są po</w:t>
      </w:r>
      <w:r w:rsidR="005E6E96" w:rsidRPr="007035EE">
        <w:rPr>
          <w:rFonts w:asciiTheme="minorHAnsi" w:hAnsiTheme="minorHAnsi"/>
          <w:sz w:val="22"/>
          <w:szCs w:val="22"/>
        </w:rPr>
        <w:t> </w:t>
      </w:r>
      <w:r w:rsidR="009208F6" w:rsidRPr="007035EE">
        <w:rPr>
          <w:rFonts w:asciiTheme="minorHAnsi" w:hAnsiTheme="minorHAnsi"/>
          <w:sz w:val="22"/>
          <w:szCs w:val="22"/>
        </w:rPr>
        <w:t xml:space="preserve">zalogowaniu w podglądzie postępowania w zakładce „Komunikacja”. </w:t>
      </w:r>
    </w:p>
    <w:p w:rsidR="009208F6" w:rsidRPr="007035EE" w:rsidRDefault="00D4523B"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14</w:t>
      </w:r>
      <w:r w:rsidR="009208F6" w:rsidRPr="007035EE">
        <w:rPr>
          <w:rFonts w:asciiTheme="minorHAnsi" w:hAnsiTheme="minorHAnsi"/>
          <w:b/>
          <w:sz w:val="22"/>
          <w:szCs w:val="22"/>
        </w:rPr>
        <w:t>.</w:t>
      </w:r>
      <w:r w:rsidR="009208F6" w:rsidRPr="007035EE">
        <w:rPr>
          <w:rFonts w:asciiTheme="minorHAnsi" w:hAnsiTheme="minorHAnsi"/>
          <w:sz w:val="22"/>
          <w:szCs w:val="22"/>
        </w:rPr>
        <w:t xml:space="preserve"> Maksymalny rozmiar plików przesyłanych za pośrednictwem „Formularzy  do komunikacji” wynosi 25 MB (wielkość ta dotyczy plików przesyłanych  jako załączniki do jednego formularza). </w:t>
      </w:r>
    </w:p>
    <w:p w:rsidR="009208F6" w:rsidRPr="007035EE" w:rsidRDefault="00D4523B"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15</w:t>
      </w:r>
      <w:r w:rsidR="009208F6" w:rsidRPr="007035EE">
        <w:rPr>
          <w:rFonts w:asciiTheme="minorHAnsi" w:hAnsiTheme="minorHAnsi"/>
          <w:b/>
          <w:sz w:val="22"/>
          <w:szCs w:val="22"/>
        </w:rPr>
        <w:t>.</w:t>
      </w:r>
      <w:r w:rsidR="009208F6" w:rsidRPr="007035EE">
        <w:rPr>
          <w:rFonts w:asciiTheme="minorHAnsi" w:hAnsiTheme="minorHAnsi"/>
          <w:sz w:val="22"/>
          <w:szCs w:val="22"/>
        </w:rPr>
        <w:t xml:space="preserve"> Minimalne wymagania techniczne dotyczące sprzętu używanego w celu korzystania  z usług Platformy e-Zamówienia oraz informacje dotyczące specyfikacji połączenia określa Regulamin Platformy e-Zamówienia. </w:t>
      </w:r>
    </w:p>
    <w:p w:rsidR="009208F6" w:rsidRPr="007035EE" w:rsidRDefault="009208F6"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1</w:t>
      </w:r>
      <w:r w:rsidR="00D4523B" w:rsidRPr="007035EE">
        <w:rPr>
          <w:rFonts w:asciiTheme="minorHAnsi" w:hAnsiTheme="minorHAnsi"/>
          <w:b/>
          <w:sz w:val="22"/>
          <w:szCs w:val="22"/>
        </w:rPr>
        <w:t>6</w:t>
      </w:r>
      <w:r w:rsidRPr="007035EE">
        <w:rPr>
          <w:rFonts w:asciiTheme="minorHAnsi" w:hAnsiTheme="minorHAnsi"/>
          <w:b/>
          <w:sz w:val="22"/>
          <w:szCs w:val="22"/>
        </w:rPr>
        <w:t>.</w:t>
      </w:r>
      <w:r w:rsidRPr="007035EE">
        <w:rPr>
          <w:rFonts w:asciiTheme="minorHAnsi" w:hAnsiTheme="minorHAnsi"/>
          <w:sz w:val="22"/>
          <w:szCs w:val="22"/>
        </w:rPr>
        <w:t xml:space="preserve"> W przypadku problemów technicznych i awarii związanych z funkcjonowaniem Platformy e-Zamówienia użytkownicy mogą skorzystać ze wsparcia technicznego dostępnego poprzez formularz udostępniony na</w:t>
      </w:r>
      <w:r w:rsidR="007E09CB">
        <w:rPr>
          <w:rFonts w:asciiTheme="minorHAnsi" w:hAnsiTheme="minorHAnsi"/>
          <w:sz w:val="22"/>
          <w:szCs w:val="22"/>
        </w:rPr>
        <w:t> </w:t>
      </w:r>
      <w:r w:rsidRPr="007035EE">
        <w:rPr>
          <w:rFonts w:asciiTheme="minorHAnsi" w:hAnsiTheme="minorHAnsi"/>
          <w:sz w:val="22"/>
          <w:szCs w:val="22"/>
        </w:rPr>
        <w:t>stronie internetowej https://ezamowienia.gov.pl w zakładce „Zgłoś problem”.</w:t>
      </w:r>
    </w:p>
    <w:p w:rsidR="009208F6" w:rsidRPr="007035EE" w:rsidRDefault="00D4523B"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17</w:t>
      </w:r>
      <w:r w:rsidR="009208F6" w:rsidRPr="007035EE">
        <w:rPr>
          <w:rFonts w:asciiTheme="minorHAnsi" w:hAnsiTheme="minorHAnsi"/>
          <w:b/>
          <w:sz w:val="22"/>
          <w:szCs w:val="22"/>
        </w:rPr>
        <w:t>.</w:t>
      </w:r>
      <w:r w:rsidR="004762E2" w:rsidRPr="007035EE">
        <w:rPr>
          <w:rFonts w:asciiTheme="minorHAnsi" w:hAnsiTheme="minorHAnsi"/>
          <w:b/>
          <w:sz w:val="22"/>
          <w:szCs w:val="22"/>
        </w:rPr>
        <w:t xml:space="preserve"> </w:t>
      </w:r>
      <w:r w:rsidR="009208F6" w:rsidRPr="007035EE">
        <w:rPr>
          <w:rFonts w:asciiTheme="minorHAnsi" w:hAnsiTheme="minorHAnsi"/>
          <w:sz w:val="22"/>
          <w:szCs w:val="22"/>
        </w:rPr>
        <w:t>W szczególnie uzasadnionych przypadkach uniemożliwiających komunikację wykonawcy i</w:t>
      </w:r>
      <w:r w:rsidR="005E6E96" w:rsidRPr="007035EE">
        <w:rPr>
          <w:rFonts w:asciiTheme="minorHAnsi" w:hAnsiTheme="minorHAnsi"/>
          <w:sz w:val="22"/>
          <w:szCs w:val="22"/>
        </w:rPr>
        <w:t> </w:t>
      </w:r>
      <w:r w:rsidR="009208F6" w:rsidRPr="007035EE">
        <w:rPr>
          <w:rFonts w:asciiTheme="minorHAnsi" w:hAnsiTheme="minorHAnsi"/>
          <w:sz w:val="22"/>
          <w:szCs w:val="22"/>
        </w:rPr>
        <w:t xml:space="preserve">Zamawiającego za pośrednictwem Platformy e-Zamówienia, Zamawiający dopuszcza komunikację za pomocą poczty elektronicznej na adres e-mail: </w:t>
      </w:r>
      <w:r w:rsidR="00FD4ED6" w:rsidRPr="007035EE">
        <w:rPr>
          <w:rFonts w:asciiTheme="minorHAnsi" w:hAnsiTheme="minorHAnsi"/>
          <w:b/>
          <w:bCs/>
          <w:sz w:val="22"/>
          <w:szCs w:val="22"/>
          <w:u w:val="single"/>
        </w:rPr>
        <w:t>sekretariat@</w:t>
      </w:r>
      <w:r w:rsidR="009208F6" w:rsidRPr="007035EE">
        <w:rPr>
          <w:rFonts w:asciiTheme="minorHAnsi" w:hAnsiTheme="minorHAnsi"/>
          <w:b/>
          <w:bCs/>
          <w:sz w:val="22"/>
          <w:szCs w:val="22"/>
          <w:u w:val="single"/>
        </w:rPr>
        <w:t>pppluban</w:t>
      </w:r>
      <w:r w:rsidR="00FD4ED6" w:rsidRPr="007035EE">
        <w:rPr>
          <w:rFonts w:asciiTheme="minorHAnsi" w:hAnsiTheme="minorHAnsi"/>
          <w:b/>
          <w:sz w:val="22"/>
          <w:szCs w:val="22"/>
          <w:u w:val="single"/>
        </w:rPr>
        <w:t>.org</w:t>
      </w:r>
      <w:r w:rsidR="009208F6" w:rsidRPr="007035EE">
        <w:rPr>
          <w:rFonts w:asciiTheme="minorHAnsi" w:hAnsiTheme="minorHAnsi"/>
          <w:sz w:val="22"/>
          <w:szCs w:val="22"/>
        </w:rPr>
        <w:t xml:space="preserve"> (nie dotyczy składania ofert).</w:t>
      </w:r>
    </w:p>
    <w:p w:rsidR="00173BB7" w:rsidRPr="007035EE" w:rsidRDefault="00173BB7" w:rsidP="007035EE">
      <w:pPr>
        <w:spacing w:after="0" w:line="276" w:lineRule="auto"/>
        <w:ind w:left="1004" w:hanging="283"/>
        <w:jc w:val="left"/>
        <w:rPr>
          <w:rFonts w:asciiTheme="minorHAnsi" w:hAnsiTheme="minorHAnsi"/>
          <w:sz w:val="22"/>
          <w:szCs w:val="22"/>
        </w:rPr>
      </w:pPr>
    </w:p>
    <w:p w:rsidR="00173BB7" w:rsidRPr="007035EE" w:rsidRDefault="00A353E9" w:rsidP="007035EE">
      <w:pPr>
        <w:pStyle w:val="Nagwek1"/>
        <w:spacing w:after="0" w:line="276" w:lineRule="auto"/>
        <w:ind w:left="1560" w:right="41" w:hanging="1560"/>
        <w:rPr>
          <w:rFonts w:asciiTheme="minorHAnsi" w:hAnsiTheme="minorHAnsi"/>
          <w:sz w:val="22"/>
          <w:szCs w:val="22"/>
        </w:rPr>
      </w:pPr>
      <w:r w:rsidRPr="007035EE">
        <w:rPr>
          <w:rFonts w:asciiTheme="minorHAnsi" w:hAnsiTheme="minorHAnsi"/>
          <w:sz w:val="22"/>
          <w:szCs w:val="22"/>
        </w:rPr>
        <w:t>Rozdział XIV. Opis sposobu udzielania wyjaśnień dotyczących specyfikacji warunków zamówienia</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7685" o:spid="_x0000_s1060" style="width:486.3pt;height:.7pt;mso-position-horizontal-relative:char;mso-position-vertical-relative:line" coordsize="61760,86">
            <v:shape id="Shape 31374" o:spid="_x0000_s1061" style="position:absolute;width:61760;height:91" coordsize="6176010,9144" path="m,l6176010,r,9144l,9144,,e" fillcolor="gray" stroked="f" strokeweight="0">
              <v:stroke opacity="0" miterlimit="10" joinstyle="miter"/>
            </v:shape>
            <w10:wrap type="none"/>
            <w10:anchorlock/>
          </v:group>
        </w:pict>
      </w:r>
    </w:p>
    <w:p w:rsidR="005056DE" w:rsidRPr="007035EE" w:rsidRDefault="005056DE" w:rsidP="007035EE">
      <w:pPr>
        <w:spacing w:after="0" w:line="276" w:lineRule="auto"/>
        <w:ind w:left="631" w:right="208" w:hanging="283"/>
        <w:rPr>
          <w:rFonts w:asciiTheme="minorHAnsi" w:hAnsiTheme="minorHAnsi"/>
          <w:sz w:val="22"/>
          <w:szCs w:val="22"/>
        </w:rPr>
      </w:pPr>
    </w:p>
    <w:p w:rsidR="00173BB7" w:rsidRPr="007035EE" w:rsidRDefault="00A353E9" w:rsidP="007035EE">
      <w:pPr>
        <w:numPr>
          <w:ilvl w:val="0"/>
          <w:numId w:val="17"/>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Wykonawca może zwrócić się do Zamawiającego z wnioskiem o</w:t>
      </w:r>
      <w:r w:rsidR="00FF4830" w:rsidRPr="007035EE">
        <w:rPr>
          <w:rFonts w:asciiTheme="minorHAnsi" w:hAnsiTheme="minorHAnsi"/>
          <w:sz w:val="22"/>
          <w:szCs w:val="22"/>
        </w:rPr>
        <w:t> </w:t>
      </w:r>
      <w:r w:rsidRPr="007035EE">
        <w:rPr>
          <w:rFonts w:asciiTheme="minorHAnsi" w:hAnsiTheme="minorHAnsi"/>
          <w:sz w:val="22"/>
          <w:szCs w:val="22"/>
        </w:rPr>
        <w:t xml:space="preserve">wyjaśnienie lub zmianę treści SWZ. </w:t>
      </w:r>
    </w:p>
    <w:p w:rsidR="00173BB7" w:rsidRPr="007035EE" w:rsidRDefault="00A353E9" w:rsidP="007035EE">
      <w:pPr>
        <w:numPr>
          <w:ilvl w:val="0"/>
          <w:numId w:val="17"/>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 udzieli wyjaśnień niezwłocznie, jednak nie później niż na 2 dni przed upływem terminu składania ofert, pod warunkiem że wniosek o wyjaśnienie treści SWZ wpłynął do</w:t>
      </w:r>
      <w:r w:rsidR="00FF4830" w:rsidRPr="007035EE">
        <w:rPr>
          <w:rFonts w:asciiTheme="minorHAnsi" w:hAnsiTheme="minorHAnsi"/>
          <w:sz w:val="22"/>
          <w:szCs w:val="22"/>
        </w:rPr>
        <w:t> </w:t>
      </w:r>
      <w:r w:rsidRPr="007035EE">
        <w:rPr>
          <w:rFonts w:asciiTheme="minorHAnsi" w:hAnsiTheme="minorHAnsi"/>
          <w:sz w:val="22"/>
          <w:szCs w:val="22"/>
        </w:rPr>
        <w:t>Zamawiającego nie</w:t>
      </w:r>
      <w:r w:rsidR="007E09CB">
        <w:rPr>
          <w:rFonts w:asciiTheme="minorHAnsi" w:hAnsiTheme="minorHAnsi"/>
          <w:sz w:val="22"/>
          <w:szCs w:val="22"/>
        </w:rPr>
        <w:t> </w:t>
      </w:r>
      <w:r w:rsidRPr="007035EE">
        <w:rPr>
          <w:rFonts w:asciiTheme="minorHAnsi" w:hAnsiTheme="minorHAnsi"/>
          <w:sz w:val="22"/>
          <w:szCs w:val="22"/>
        </w:rPr>
        <w:t xml:space="preserve">później niż na 4 dni przed upływem terminu składania ofert. </w:t>
      </w:r>
    </w:p>
    <w:p w:rsidR="00173BB7" w:rsidRPr="007035EE" w:rsidRDefault="00A353E9" w:rsidP="007035EE">
      <w:pPr>
        <w:numPr>
          <w:ilvl w:val="0"/>
          <w:numId w:val="17"/>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Jeżeli Zamawiający nie udzieli wyjaśnień w terminie, o którym mowa w </w:t>
      </w:r>
      <w:proofErr w:type="spellStart"/>
      <w:r w:rsidRPr="007035EE">
        <w:rPr>
          <w:rFonts w:asciiTheme="minorHAnsi" w:hAnsiTheme="minorHAnsi"/>
          <w:sz w:val="22"/>
          <w:szCs w:val="22"/>
        </w:rPr>
        <w:t>pkt</w:t>
      </w:r>
      <w:proofErr w:type="spellEnd"/>
      <w:r w:rsidRPr="007035EE">
        <w:rPr>
          <w:rFonts w:asciiTheme="minorHAnsi" w:hAnsiTheme="minorHAnsi"/>
          <w:sz w:val="22"/>
          <w:szCs w:val="22"/>
        </w:rPr>
        <w:t xml:space="preserve"> wyżej, Zamawiający przedłuży termin składania ofert o czas niezbędny do zapoznania się wszystkich zainteresowanych wykonawców z </w:t>
      </w:r>
      <w:r w:rsidR="007E09CB">
        <w:rPr>
          <w:rFonts w:asciiTheme="minorHAnsi" w:hAnsiTheme="minorHAnsi"/>
          <w:sz w:val="22"/>
          <w:szCs w:val="22"/>
        </w:rPr>
        <w:t> w</w:t>
      </w:r>
      <w:r w:rsidRPr="007035EE">
        <w:rPr>
          <w:rFonts w:asciiTheme="minorHAnsi" w:hAnsiTheme="minorHAnsi"/>
          <w:sz w:val="22"/>
          <w:szCs w:val="22"/>
        </w:rPr>
        <w:t>yjaśnieniami niezbędnymi do należytego przygotowania i</w:t>
      </w:r>
      <w:r w:rsidR="00FF4830" w:rsidRPr="007035EE">
        <w:rPr>
          <w:rFonts w:asciiTheme="minorHAnsi" w:hAnsiTheme="minorHAnsi"/>
          <w:sz w:val="22"/>
          <w:szCs w:val="22"/>
        </w:rPr>
        <w:t> </w:t>
      </w:r>
      <w:r w:rsidRPr="007035EE">
        <w:rPr>
          <w:rFonts w:asciiTheme="minorHAnsi" w:hAnsiTheme="minorHAnsi"/>
          <w:sz w:val="22"/>
          <w:szCs w:val="22"/>
        </w:rPr>
        <w:t xml:space="preserve">złożenia ofert. </w:t>
      </w:r>
    </w:p>
    <w:p w:rsidR="00173BB7" w:rsidRPr="007035EE" w:rsidRDefault="00A353E9" w:rsidP="007035EE">
      <w:pPr>
        <w:numPr>
          <w:ilvl w:val="0"/>
          <w:numId w:val="17"/>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W przypadku, gdy wniosek o wyjaśnienie treści SWZ nie wpłynął w terminie, o którym mowa w</w:t>
      </w:r>
      <w:r w:rsidR="00FF4830" w:rsidRPr="007035EE">
        <w:rPr>
          <w:rFonts w:asciiTheme="minorHAnsi" w:hAnsiTheme="minorHAnsi"/>
          <w:sz w:val="22"/>
          <w:szCs w:val="22"/>
        </w:rPr>
        <w:t> </w:t>
      </w:r>
      <w:proofErr w:type="spellStart"/>
      <w:r w:rsidR="00536919" w:rsidRPr="007035EE">
        <w:rPr>
          <w:rFonts w:asciiTheme="minorHAnsi" w:hAnsiTheme="minorHAnsi"/>
          <w:sz w:val="22"/>
          <w:szCs w:val="22"/>
        </w:rPr>
        <w:t>pkt</w:t>
      </w:r>
      <w:proofErr w:type="spellEnd"/>
      <w:r w:rsidR="00536919" w:rsidRPr="007035EE">
        <w:rPr>
          <w:rFonts w:asciiTheme="minorHAnsi" w:hAnsiTheme="minorHAnsi"/>
          <w:sz w:val="22"/>
          <w:szCs w:val="22"/>
        </w:rPr>
        <w:t xml:space="preserve"> </w:t>
      </w:r>
      <w:r w:rsidRPr="007035EE">
        <w:rPr>
          <w:rFonts w:asciiTheme="minorHAnsi" w:hAnsiTheme="minorHAnsi"/>
          <w:sz w:val="22"/>
          <w:szCs w:val="22"/>
        </w:rPr>
        <w:t xml:space="preserve">powyżej i art. 284 ust. 2 ustawy PZP, Zamawiający nie ma obowiązku udzielania wyjaśnień SWZ oraz obowiązku przedłużenia terminu składania ofert. </w:t>
      </w:r>
    </w:p>
    <w:p w:rsidR="00173BB7" w:rsidRPr="007035EE" w:rsidRDefault="00A353E9" w:rsidP="007035EE">
      <w:pPr>
        <w:numPr>
          <w:ilvl w:val="0"/>
          <w:numId w:val="17"/>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Przedłużenie terminu składania ofert, o których mowa w art. 284 ust.3 ustawy </w:t>
      </w:r>
      <w:proofErr w:type="spellStart"/>
      <w:r w:rsidRPr="007035EE">
        <w:rPr>
          <w:rFonts w:asciiTheme="minorHAnsi" w:hAnsiTheme="minorHAnsi"/>
          <w:sz w:val="22"/>
          <w:szCs w:val="22"/>
        </w:rPr>
        <w:t>P</w:t>
      </w:r>
      <w:r w:rsidR="00536919" w:rsidRPr="007035EE">
        <w:rPr>
          <w:rFonts w:asciiTheme="minorHAnsi" w:hAnsiTheme="minorHAnsi"/>
          <w:sz w:val="22"/>
          <w:szCs w:val="22"/>
        </w:rPr>
        <w:t>zp</w:t>
      </w:r>
      <w:proofErr w:type="spellEnd"/>
      <w:r w:rsidRPr="007035EE">
        <w:rPr>
          <w:rFonts w:asciiTheme="minorHAnsi" w:hAnsiTheme="minorHAnsi"/>
          <w:sz w:val="22"/>
          <w:szCs w:val="22"/>
        </w:rPr>
        <w:t>, nie wpływa na</w:t>
      </w:r>
      <w:r w:rsidR="00536919" w:rsidRPr="007035EE">
        <w:rPr>
          <w:rFonts w:asciiTheme="minorHAnsi" w:hAnsiTheme="minorHAnsi"/>
          <w:sz w:val="22"/>
          <w:szCs w:val="22"/>
        </w:rPr>
        <w:t> </w:t>
      </w:r>
      <w:r w:rsidRPr="007035EE">
        <w:rPr>
          <w:rFonts w:asciiTheme="minorHAnsi" w:hAnsiTheme="minorHAnsi"/>
          <w:sz w:val="22"/>
          <w:szCs w:val="22"/>
        </w:rPr>
        <w:t xml:space="preserve">bieg terminu składania wniosku o wyjaśnienie treści SWZ. Każdy Wykonawca zgodnie z art. 284 ust. 1 ustawy </w:t>
      </w:r>
      <w:proofErr w:type="spellStart"/>
      <w:r w:rsidRPr="007035EE">
        <w:rPr>
          <w:rFonts w:asciiTheme="minorHAnsi" w:hAnsiTheme="minorHAnsi"/>
          <w:sz w:val="22"/>
          <w:szCs w:val="22"/>
        </w:rPr>
        <w:lastRenderedPageBreak/>
        <w:t>Pzp</w:t>
      </w:r>
      <w:proofErr w:type="spellEnd"/>
      <w:r w:rsidRPr="007035EE">
        <w:rPr>
          <w:rFonts w:asciiTheme="minorHAnsi" w:hAnsiTheme="minorHAnsi"/>
          <w:sz w:val="22"/>
          <w:szCs w:val="22"/>
        </w:rPr>
        <w:t xml:space="preserve"> ma prawo zwrócić się do Zamawiającego z wnioskiem o wyjaśnienie treści specyfikacji warunków zamówienia.  </w:t>
      </w:r>
    </w:p>
    <w:p w:rsidR="00173BB7" w:rsidRPr="007035EE" w:rsidRDefault="00A353E9" w:rsidP="007035EE">
      <w:pPr>
        <w:numPr>
          <w:ilvl w:val="0"/>
          <w:numId w:val="17"/>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Treść zapytań wraz z wyjaśnieniami Zamawiający udostępni, bez ujawniania źródła zapytania, na</w:t>
      </w:r>
      <w:r w:rsidR="005056DE" w:rsidRPr="007035EE">
        <w:rPr>
          <w:rFonts w:asciiTheme="minorHAnsi" w:hAnsiTheme="minorHAnsi"/>
          <w:sz w:val="22"/>
          <w:szCs w:val="22"/>
        </w:rPr>
        <w:t> </w:t>
      </w:r>
      <w:r w:rsidRPr="007035EE">
        <w:rPr>
          <w:rFonts w:asciiTheme="minorHAnsi" w:hAnsiTheme="minorHAnsi"/>
          <w:sz w:val="22"/>
          <w:szCs w:val="22"/>
        </w:rPr>
        <w:t xml:space="preserve">stronie internetowej prowadzonego postępowania.   </w:t>
      </w:r>
    </w:p>
    <w:p w:rsidR="00173BB7" w:rsidRPr="007035EE" w:rsidRDefault="00A353E9" w:rsidP="007035EE">
      <w:pPr>
        <w:numPr>
          <w:ilvl w:val="0"/>
          <w:numId w:val="17"/>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 uzasadnionych przypadkach Zamawiający może, przed upływem terminu do składania ofert zmienić treść SWZ, którą udostępnia na stronie internetowej prowadzonego postępowania.  </w:t>
      </w:r>
    </w:p>
    <w:p w:rsidR="00173BB7" w:rsidRPr="007035EE" w:rsidRDefault="00A353E9" w:rsidP="007035EE">
      <w:pPr>
        <w:numPr>
          <w:ilvl w:val="0"/>
          <w:numId w:val="17"/>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oświadcza, iż nie zamierza zwoływać zebrania Wykonawców w celu wyjaśnienia treści SWZ.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pStyle w:val="Nagwek1"/>
        <w:tabs>
          <w:tab w:val="center" w:pos="867"/>
          <w:tab w:val="right" w:pos="10227"/>
        </w:tabs>
        <w:spacing w:after="0" w:line="276" w:lineRule="auto"/>
        <w:ind w:left="1701" w:hanging="1701"/>
        <w:jc w:val="left"/>
        <w:rPr>
          <w:rFonts w:asciiTheme="minorHAnsi" w:hAnsiTheme="minorHAnsi"/>
          <w:sz w:val="22"/>
          <w:szCs w:val="22"/>
        </w:rPr>
      </w:pPr>
      <w:r w:rsidRPr="007035EE">
        <w:rPr>
          <w:rFonts w:asciiTheme="minorHAnsi" w:eastAsia="Calibri" w:hAnsiTheme="minorHAnsi"/>
          <w:b w:val="0"/>
          <w:sz w:val="22"/>
          <w:szCs w:val="22"/>
        </w:rPr>
        <w:tab/>
      </w:r>
      <w:r w:rsidRPr="007035EE">
        <w:rPr>
          <w:rFonts w:asciiTheme="minorHAnsi" w:hAnsiTheme="minorHAnsi"/>
          <w:sz w:val="22"/>
          <w:szCs w:val="22"/>
        </w:rPr>
        <w:t>Rozdział XV. Osoby upoważnione przez Zamaw</w:t>
      </w:r>
      <w:r w:rsidR="00FF4830" w:rsidRPr="007035EE">
        <w:rPr>
          <w:rFonts w:asciiTheme="minorHAnsi" w:hAnsiTheme="minorHAnsi"/>
          <w:sz w:val="22"/>
          <w:szCs w:val="22"/>
        </w:rPr>
        <w:t>iającego do komunikowania się z </w:t>
      </w:r>
      <w:r w:rsidRPr="007035EE">
        <w:rPr>
          <w:rFonts w:asciiTheme="minorHAnsi" w:hAnsiTheme="minorHAnsi"/>
          <w:sz w:val="22"/>
          <w:szCs w:val="22"/>
        </w:rPr>
        <w:t>Wykonawcami</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7686" o:spid="_x0000_s1058" style="width:486.3pt;height:.65pt;mso-position-horizontal-relative:char;mso-position-vertical-relative:line" coordsize="61760,85">
            <v:shape id="Shape 31376" o:spid="_x0000_s1059" style="position:absolute;width:61760;height:91" coordsize="6176010,9144" path="m,l6176010,r,9144l,9144,,e" fillcolor="gray" stroked="f" strokeweight="0">
              <v:stroke opacity="0" miterlimit="10" joinstyle="miter"/>
            </v:shape>
            <w10:wrap type="none"/>
            <w10:anchorlock/>
          </v:group>
        </w:pict>
      </w:r>
    </w:p>
    <w:p w:rsidR="005056DE" w:rsidRPr="007035EE" w:rsidRDefault="005056DE" w:rsidP="007035EE">
      <w:pPr>
        <w:tabs>
          <w:tab w:val="left" w:pos="10206"/>
        </w:tabs>
        <w:spacing w:after="0" w:line="276" w:lineRule="auto"/>
        <w:ind w:right="20" w:hanging="283"/>
        <w:rPr>
          <w:rFonts w:asciiTheme="minorHAnsi" w:hAnsiTheme="minorHAnsi"/>
          <w:sz w:val="22"/>
          <w:szCs w:val="22"/>
        </w:rPr>
      </w:pPr>
    </w:p>
    <w:p w:rsidR="00FF4830" w:rsidRPr="007035EE" w:rsidRDefault="00A353E9" w:rsidP="007035EE">
      <w:p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 wyznacza następujące osoby do kom</w:t>
      </w:r>
      <w:r w:rsidR="00FF4830" w:rsidRPr="007035EE">
        <w:rPr>
          <w:rFonts w:asciiTheme="minorHAnsi" w:hAnsiTheme="minorHAnsi"/>
          <w:sz w:val="22"/>
          <w:szCs w:val="22"/>
        </w:rPr>
        <w:t>unikowania się z Wykonawcami:</w:t>
      </w:r>
    </w:p>
    <w:p w:rsidR="00F35F84" w:rsidRPr="007035EE" w:rsidRDefault="004762E2" w:rsidP="007035EE">
      <w:pPr>
        <w:spacing w:after="0" w:line="276" w:lineRule="auto"/>
        <w:ind w:left="0" w:right="20" w:firstLine="0"/>
        <w:rPr>
          <w:rFonts w:asciiTheme="minorHAnsi" w:hAnsiTheme="minorHAnsi"/>
          <w:sz w:val="22"/>
          <w:szCs w:val="22"/>
        </w:rPr>
      </w:pPr>
      <w:r w:rsidRPr="007035EE">
        <w:rPr>
          <w:rFonts w:asciiTheme="minorHAnsi" w:hAnsiTheme="minorHAnsi"/>
          <w:b/>
          <w:sz w:val="22"/>
          <w:szCs w:val="22"/>
        </w:rPr>
        <w:t xml:space="preserve">      </w:t>
      </w:r>
      <w:r w:rsidR="00FC7904">
        <w:rPr>
          <w:rFonts w:asciiTheme="minorHAnsi" w:hAnsiTheme="minorHAnsi"/>
          <w:b/>
          <w:sz w:val="22"/>
          <w:szCs w:val="22"/>
        </w:rPr>
        <w:t xml:space="preserve"> </w:t>
      </w:r>
      <w:r w:rsidR="00A353E9" w:rsidRPr="007035EE">
        <w:rPr>
          <w:rFonts w:asciiTheme="minorHAnsi" w:hAnsiTheme="minorHAnsi"/>
          <w:b/>
          <w:sz w:val="22"/>
          <w:szCs w:val="22"/>
        </w:rPr>
        <w:t>Małgorzata Grzesiak</w:t>
      </w:r>
      <w:r w:rsidR="00A353E9" w:rsidRPr="007035EE">
        <w:rPr>
          <w:rFonts w:asciiTheme="minorHAnsi" w:hAnsiTheme="minorHAnsi"/>
          <w:sz w:val="22"/>
          <w:szCs w:val="22"/>
        </w:rPr>
        <w:t xml:space="preserve"> – </w:t>
      </w:r>
      <w:r w:rsidR="008D23B1" w:rsidRPr="007035EE">
        <w:rPr>
          <w:rFonts w:asciiTheme="minorHAnsi" w:hAnsiTheme="minorHAnsi"/>
          <w:sz w:val="22"/>
          <w:szCs w:val="22"/>
        </w:rPr>
        <w:t>Dyrektor Poradni Psychologiczno-Pedagogicznej w Lubaniu,</w:t>
      </w:r>
    </w:p>
    <w:p w:rsidR="00173BB7" w:rsidRPr="007035EE" w:rsidRDefault="004762E2" w:rsidP="007035EE">
      <w:pPr>
        <w:spacing w:after="0" w:line="276" w:lineRule="auto"/>
        <w:ind w:right="208" w:hanging="72"/>
        <w:rPr>
          <w:rFonts w:asciiTheme="minorHAnsi" w:hAnsiTheme="minorHAnsi"/>
          <w:sz w:val="22"/>
          <w:szCs w:val="22"/>
          <w:lang w:val="en-US"/>
        </w:rPr>
      </w:pPr>
      <w:r w:rsidRPr="007035EE">
        <w:rPr>
          <w:rFonts w:asciiTheme="minorHAnsi" w:hAnsiTheme="minorHAnsi"/>
          <w:b/>
          <w:sz w:val="22"/>
          <w:szCs w:val="22"/>
        </w:rPr>
        <w:t xml:space="preserve"> </w:t>
      </w:r>
      <w:r w:rsidR="00A353E9" w:rsidRPr="007035EE">
        <w:rPr>
          <w:rFonts w:asciiTheme="minorHAnsi" w:hAnsiTheme="minorHAnsi"/>
          <w:b/>
          <w:sz w:val="22"/>
          <w:szCs w:val="22"/>
          <w:lang w:val="en-US"/>
        </w:rPr>
        <w:t>e-mail:</w:t>
      </w:r>
      <w:r w:rsidR="0057561C" w:rsidRPr="007035EE">
        <w:rPr>
          <w:rFonts w:asciiTheme="minorHAnsi" w:hAnsiTheme="minorHAnsi"/>
          <w:b/>
          <w:sz w:val="22"/>
          <w:szCs w:val="22"/>
          <w:lang w:val="en-US"/>
        </w:rPr>
        <w:t xml:space="preserve"> </w:t>
      </w:r>
      <w:r w:rsidR="00FD4ED6" w:rsidRPr="007035EE">
        <w:rPr>
          <w:rFonts w:asciiTheme="minorHAnsi" w:hAnsiTheme="minorHAnsi"/>
          <w:b/>
          <w:sz w:val="22"/>
          <w:szCs w:val="22"/>
          <w:lang w:val="en-US"/>
        </w:rPr>
        <w:t>sekretariat</w:t>
      </w:r>
      <w:r w:rsidR="00536919" w:rsidRPr="007035EE">
        <w:rPr>
          <w:rFonts w:asciiTheme="minorHAnsi" w:hAnsiTheme="minorHAnsi"/>
          <w:b/>
          <w:sz w:val="22"/>
          <w:szCs w:val="22"/>
          <w:lang w:val="en-US"/>
        </w:rPr>
        <w:t>@</w:t>
      </w:r>
      <w:r w:rsidR="00FD4ED6" w:rsidRPr="007035EE">
        <w:rPr>
          <w:rFonts w:asciiTheme="minorHAnsi" w:hAnsiTheme="minorHAnsi"/>
          <w:b/>
          <w:sz w:val="22"/>
          <w:szCs w:val="22"/>
          <w:lang w:val="en-US"/>
        </w:rPr>
        <w:t>pppluban.org</w:t>
      </w:r>
      <w:r w:rsidR="00536919" w:rsidRPr="007035EE">
        <w:rPr>
          <w:rFonts w:asciiTheme="minorHAnsi" w:hAnsiTheme="minorHAnsi"/>
          <w:b/>
          <w:sz w:val="22"/>
          <w:szCs w:val="22"/>
          <w:lang w:val="en-US"/>
        </w:rPr>
        <w:t>,</w:t>
      </w:r>
      <w:r w:rsidR="00A353E9" w:rsidRPr="007035EE">
        <w:rPr>
          <w:rFonts w:asciiTheme="minorHAnsi" w:hAnsiTheme="minorHAnsi"/>
          <w:b/>
          <w:sz w:val="22"/>
          <w:szCs w:val="22"/>
          <w:lang w:val="en-US"/>
        </w:rPr>
        <w:t xml:space="preserve"> </w:t>
      </w:r>
      <w:r w:rsidR="0057561C" w:rsidRPr="007035EE">
        <w:rPr>
          <w:rFonts w:asciiTheme="minorHAnsi" w:hAnsiTheme="minorHAnsi"/>
          <w:b/>
          <w:sz w:val="22"/>
          <w:szCs w:val="22"/>
          <w:lang w:val="en-US"/>
        </w:rPr>
        <w:t xml:space="preserve"> </w:t>
      </w:r>
      <w:r w:rsidR="00A353E9" w:rsidRPr="007035EE">
        <w:rPr>
          <w:rFonts w:asciiTheme="minorHAnsi" w:hAnsiTheme="minorHAnsi"/>
          <w:b/>
          <w:sz w:val="22"/>
          <w:szCs w:val="22"/>
          <w:lang w:val="en-US"/>
        </w:rPr>
        <w:t>tel. 75 646 51 10</w:t>
      </w:r>
      <w:r w:rsidR="00F35F84" w:rsidRPr="007035EE">
        <w:rPr>
          <w:rFonts w:asciiTheme="minorHAnsi" w:hAnsiTheme="minorHAnsi"/>
          <w:b/>
          <w:sz w:val="22"/>
          <w:szCs w:val="22"/>
          <w:lang w:val="en-US"/>
        </w:rPr>
        <w:t>.</w:t>
      </w:r>
    </w:p>
    <w:p w:rsidR="00173BB7" w:rsidRPr="007035EE" w:rsidRDefault="00173BB7" w:rsidP="007035EE">
      <w:pPr>
        <w:spacing w:after="0" w:line="276" w:lineRule="auto"/>
        <w:ind w:left="360" w:hanging="283"/>
        <w:jc w:val="left"/>
        <w:rPr>
          <w:rFonts w:asciiTheme="minorHAnsi" w:hAnsiTheme="minorHAnsi"/>
          <w:sz w:val="22"/>
          <w:szCs w:val="22"/>
          <w:lang w:val="en-US"/>
        </w:rPr>
      </w:pPr>
    </w:p>
    <w:p w:rsidR="00173BB7" w:rsidRPr="007035EE" w:rsidRDefault="00A353E9" w:rsidP="00FC7904">
      <w:pPr>
        <w:pStyle w:val="Nagwek1"/>
        <w:spacing w:after="0" w:line="276" w:lineRule="auto"/>
        <w:ind w:left="355" w:right="41" w:hanging="355"/>
        <w:rPr>
          <w:rFonts w:asciiTheme="minorHAnsi" w:hAnsiTheme="minorHAnsi"/>
          <w:sz w:val="22"/>
          <w:szCs w:val="22"/>
        </w:rPr>
      </w:pPr>
      <w:r w:rsidRPr="007035EE">
        <w:rPr>
          <w:rFonts w:asciiTheme="minorHAnsi" w:hAnsiTheme="minorHAnsi"/>
          <w:sz w:val="22"/>
          <w:szCs w:val="22"/>
        </w:rPr>
        <w:t>Rozdział XVI. Opis sposobu obliczania ceny</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8570" o:spid="_x0000_s1056" style="width:486.3pt;height:.65pt;mso-position-horizontal-relative:char;mso-position-vertical-relative:line" coordsize="61760,85">
            <v:shape id="Shape 31378" o:spid="_x0000_s1057"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numPr>
          <w:ilvl w:val="0"/>
          <w:numId w:val="1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Wykonawca poda cenę ofertową na formularzu oferty, zgodnie z załącznikiem nr 1 do SWZ.  </w:t>
      </w:r>
    </w:p>
    <w:p w:rsidR="00173BB7" w:rsidRPr="007035EE" w:rsidRDefault="00A353E9" w:rsidP="007035EE">
      <w:pPr>
        <w:numPr>
          <w:ilvl w:val="0"/>
          <w:numId w:val="1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Cena oferty za przedmiot zamówienia jest ceną ryczałtową, obejmującą koszt wykonania całego zakresu zamówienia opisanego w niniejszej SWZ i jej załącznikach.  </w:t>
      </w:r>
    </w:p>
    <w:p w:rsidR="00173BB7" w:rsidRPr="007035EE" w:rsidRDefault="00A353E9" w:rsidP="007035EE">
      <w:pPr>
        <w:numPr>
          <w:ilvl w:val="0"/>
          <w:numId w:val="1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w:t>
      </w:r>
      <w:r w:rsidR="004762E2" w:rsidRPr="007035EE">
        <w:rPr>
          <w:rFonts w:asciiTheme="minorHAnsi" w:hAnsiTheme="minorHAnsi"/>
          <w:sz w:val="22"/>
          <w:szCs w:val="22"/>
        </w:rPr>
        <w:t xml:space="preserve"> </w:t>
      </w:r>
      <w:r w:rsidRPr="007035EE">
        <w:rPr>
          <w:rFonts w:asciiTheme="minorHAnsi" w:hAnsiTheme="minorHAnsi"/>
          <w:sz w:val="22"/>
          <w:szCs w:val="22"/>
        </w:rPr>
        <w:t>będzie rozliczał się z</w:t>
      </w:r>
      <w:r w:rsidR="004762E2" w:rsidRPr="007035EE">
        <w:rPr>
          <w:rFonts w:asciiTheme="minorHAnsi" w:hAnsiTheme="minorHAnsi"/>
          <w:sz w:val="22"/>
          <w:szCs w:val="22"/>
        </w:rPr>
        <w:t xml:space="preserve"> </w:t>
      </w:r>
      <w:r w:rsidRPr="007035EE">
        <w:rPr>
          <w:rFonts w:asciiTheme="minorHAnsi" w:hAnsiTheme="minorHAnsi"/>
          <w:sz w:val="22"/>
          <w:szCs w:val="22"/>
        </w:rPr>
        <w:t xml:space="preserve">Wykonawcą wyłącznie w walucie polskiej (PLN). Zamawiający nie dopuszcza rozliczeń w walutach obcych.  </w:t>
      </w:r>
    </w:p>
    <w:p w:rsidR="00173BB7" w:rsidRPr="007035EE" w:rsidRDefault="00A353E9" w:rsidP="007035EE">
      <w:pPr>
        <w:numPr>
          <w:ilvl w:val="0"/>
          <w:numId w:val="1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Cena winna być zaokrąglona do dwóch miejsc po przecinku. Zaokrąglenia należy dokonywać zgodnie z</w:t>
      </w:r>
      <w:r w:rsidR="007E09CB">
        <w:rPr>
          <w:rFonts w:asciiTheme="minorHAnsi" w:hAnsiTheme="minorHAnsi"/>
          <w:sz w:val="22"/>
          <w:szCs w:val="22"/>
        </w:rPr>
        <w:t> </w:t>
      </w:r>
      <w:r w:rsidRPr="007035EE">
        <w:rPr>
          <w:rFonts w:asciiTheme="minorHAnsi" w:hAnsiTheme="minorHAnsi"/>
          <w:sz w:val="22"/>
          <w:szCs w:val="22"/>
        </w:rPr>
        <w:t xml:space="preserve">regułą matematyczną.  </w:t>
      </w:r>
    </w:p>
    <w:p w:rsidR="00173BB7" w:rsidRPr="007035EE" w:rsidRDefault="00A353E9" w:rsidP="007035EE">
      <w:pPr>
        <w:numPr>
          <w:ilvl w:val="0"/>
          <w:numId w:val="1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Cena oferty powinna być obliczona przez Wykonawcę na podstawie szczegółowego opisu przedmiotu zamówienia z uwzględnieniem wytycznych określonych w niniejszej SWZ.   </w:t>
      </w:r>
    </w:p>
    <w:p w:rsidR="00173BB7" w:rsidRPr="007035EE" w:rsidRDefault="00A353E9" w:rsidP="007035EE">
      <w:pPr>
        <w:numPr>
          <w:ilvl w:val="0"/>
          <w:numId w:val="1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Cena oferty musi zawierać wszelkie koszty niezbędne do zrealizowania </w:t>
      </w:r>
      <w:r w:rsidR="007E09CB">
        <w:rPr>
          <w:rFonts w:asciiTheme="minorHAnsi" w:hAnsiTheme="minorHAnsi"/>
          <w:sz w:val="22"/>
          <w:szCs w:val="22"/>
        </w:rPr>
        <w:t>zamówienia, wynikające wprost z  </w:t>
      </w:r>
      <w:proofErr w:type="spellStart"/>
      <w:r w:rsidRPr="007035EE">
        <w:rPr>
          <w:rFonts w:asciiTheme="minorHAnsi" w:hAnsiTheme="minorHAnsi"/>
          <w:sz w:val="22"/>
          <w:szCs w:val="22"/>
        </w:rPr>
        <w:t>pisu</w:t>
      </w:r>
      <w:proofErr w:type="spellEnd"/>
      <w:r w:rsidRPr="007035EE">
        <w:rPr>
          <w:rFonts w:asciiTheme="minorHAnsi" w:hAnsiTheme="minorHAnsi"/>
          <w:sz w:val="22"/>
          <w:szCs w:val="22"/>
        </w:rPr>
        <w:t xml:space="preserve"> przedmiotu zamówienia, jak również w nim nieujęte, a bez których nie można wykonać zamówienia tj. koszty organizacji, obsługi, ubezpieczenia i innych wynikających z</w:t>
      </w:r>
      <w:r w:rsidR="00F35F84" w:rsidRPr="007035EE">
        <w:rPr>
          <w:rFonts w:asciiTheme="minorHAnsi" w:hAnsiTheme="minorHAnsi"/>
          <w:sz w:val="22"/>
          <w:szCs w:val="22"/>
        </w:rPr>
        <w:t> </w:t>
      </w:r>
      <w:r w:rsidRPr="007035EE">
        <w:rPr>
          <w:rFonts w:asciiTheme="minorHAnsi" w:hAnsiTheme="minorHAnsi"/>
          <w:sz w:val="22"/>
          <w:szCs w:val="22"/>
        </w:rPr>
        <w:t xml:space="preserve">umowy.   </w:t>
      </w:r>
    </w:p>
    <w:p w:rsidR="00173BB7" w:rsidRPr="007035EE" w:rsidRDefault="00A353E9" w:rsidP="007035EE">
      <w:pPr>
        <w:numPr>
          <w:ilvl w:val="0"/>
          <w:numId w:val="1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Wykonawcy przysługiwać będzie wynagrodzenie zgodnie ze złożoną ofertą.   </w:t>
      </w:r>
    </w:p>
    <w:p w:rsidR="00173BB7" w:rsidRPr="007035EE" w:rsidRDefault="00A353E9" w:rsidP="007035EE">
      <w:pPr>
        <w:numPr>
          <w:ilvl w:val="0"/>
          <w:numId w:val="1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nie przewiduje udzielenia zaliczek na poczet wykonania zamówienia.   </w:t>
      </w:r>
    </w:p>
    <w:p w:rsidR="00173BB7" w:rsidRPr="007035EE" w:rsidRDefault="00A353E9" w:rsidP="007035EE">
      <w:pPr>
        <w:numPr>
          <w:ilvl w:val="0"/>
          <w:numId w:val="18"/>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Jeżeli została złożona oferta, której wybór prowadziłby do powstania u Zamawiającego obowiązku podatkowego zgodnie z ustawą z dnia 11 marca 2004 r. o podatku od towarów i usług (Dz. U. z</w:t>
      </w:r>
      <w:r w:rsidR="005056DE" w:rsidRPr="007035EE">
        <w:rPr>
          <w:rFonts w:asciiTheme="minorHAnsi" w:hAnsiTheme="minorHAnsi"/>
          <w:sz w:val="22"/>
          <w:szCs w:val="22"/>
        </w:rPr>
        <w:t> 202</w:t>
      </w:r>
      <w:r w:rsidR="00091A64" w:rsidRPr="007035EE">
        <w:rPr>
          <w:rFonts w:asciiTheme="minorHAnsi" w:hAnsiTheme="minorHAnsi"/>
          <w:sz w:val="22"/>
          <w:szCs w:val="22"/>
        </w:rPr>
        <w:t>4</w:t>
      </w:r>
      <w:r w:rsidR="005056DE" w:rsidRPr="007035EE">
        <w:rPr>
          <w:rFonts w:asciiTheme="minorHAnsi" w:hAnsiTheme="minorHAnsi"/>
          <w:sz w:val="22"/>
          <w:szCs w:val="22"/>
        </w:rPr>
        <w:t xml:space="preserve"> r. poz. </w:t>
      </w:r>
      <w:r w:rsidR="00091A64" w:rsidRPr="007035EE">
        <w:rPr>
          <w:rFonts w:asciiTheme="minorHAnsi" w:hAnsiTheme="minorHAnsi"/>
          <w:sz w:val="22"/>
          <w:szCs w:val="22"/>
        </w:rPr>
        <w:t>361</w:t>
      </w:r>
      <w:r w:rsidRPr="007035EE">
        <w:rPr>
          <w:rFonts w:asciiTheme="minorHAnsi" w:hAnsiTheme="minorHAnsi"/>
          <w:sz w:val="22"/>
          <w:szCs w:val="22"/>
        </w:rPr>
        <w:t xml:space="preserve"> ze zm.), dla celów zastosowania kryterium ceny lub kosztu Zamawiający dolicza do przedstawionej w</w:t>
      </w:r>
      <w:r w:rsidR="007E09CB">
        <w:rPr>
          <w:rFonts w:asciiTheme="minorHAnsi" w:hAnsiTheme="minorHAnsi"/>
          <w:sz w:val="22"/>
          <w:szCs w:val="22"/>
        </w:rPr>
        <w:t>  t</w:t>
      </w:r>
      <w:r w:rsidRPr="007035EE">
        <w:rPr>
          <w:rFonts w:asciiTheme="minorHAnsi" w:hAnsiTheme="minorHAnsi"/>
          <w:sz w:val="22"/>
          <w:szCs w:val="22"/>
        </w:rPr>
        <w:t>ej ofercie ceny kwotę podatku od towarów i usług, którą miałby obowiązek rozliczyć. Wykonawca ma obowiązek: poinformowania Zamawiającego, że wybór jego oferty będzie prowadził do powstania u</w:t>
      </w:r>
      <w:r w:rsidR="007E09CB">
        <w:rPr>
          <w:rFonts w:asciiTheme="minorHAnsi" w:hAnsiTheme="minorHAnsi"/>
          <w:sz w:val="22"/>
          <w:szCs w:val="22"/>
        </w:rPr>
        <w:t> </w:t>
      </w:r>
      <w:r w:rsidRPr="007035EE">
        <w:rPr>
          <w:rFonts w:asciiTheme="minorHAnsi" w:hAnsiTheme="minorHAnsi"/>
          <w:sz w:val="22"/>
          <w:szCs w:val="22"/>
        </w:rPr>
        <w:t xml:space="preserve">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w:t>
      </w:r>
    </w:p>
    <w:p w:rsidR="00173BB7" w:rsidRPr="007035EE" w:rsidRDefault="00A353E9" w:rsidP="007035EE">
      <w:pPr>
        <w:numPr>
          <w:ilvl w:val="0"/>
          <w:numId w:val="18"/>
        </w:numPr>
        <w:tabs>
          <w:tab w:val="left" w:pos="284"/>
        </w:tabs>
        <w:spacing w:after="0" w:line="276" w:lineRule="auto"/>
        <w:ind w:left="284" w:right="20" w:hanging="426"/>
        <w:rPr>
          <w:rFonts w:asciiTheme="minorHAnsi" w:hAnsiTheme="minorHAnsi"/>
          <w:sz w:val="22"/>
          <w:szCs w:val="22"/>
        </w:rPr>
      </w:pPr>
      <w:r w:rsidRPr="007035EE">
        <w:rPr>
          <w:rFonts w:asciiTheme="minorHAnsi" w:hAnsiTheme="minorHAnsi"/>
          <w:sz w:val="22"/>
          <w:szCs w:val="22"/>
        </w:rPr>
        <w:t>Zamawiający poprawia w tekście oferty oczywiste omyłki pisarskie oraz oczywiste omyłki rachunkowe, z</w:t>
      </w:r>
      <w:r w:rsidR="007E09CB">
        <w:rPr>
          <w:rFonts w:asciiTheme="minorHAnsi" w:hAnsiTheme="minorHAnsi"/>
          <w:sz w:val="22"/>
          <w:szCs w:val="22"/>
        </w:rPr>
        <w:t> </w:t>
      </w:r>
      <w:r w:rsidRPr="007035EE">
        <w:rPr>
          <w:rFonts w:asciiTheme="minorHAnsi" w:hAnsiTheme="minorHAnsi"/>
          <w:sz w:val="22"/>
          <w:szCs w:val="22"/>
        </w:rPr>
        <w:t>uwzględnieniem konsekwencji rachunkowych dokonanych poprawek, inne omyłki polegające na</w:t>
      </w:r>
      <w:r w:rsidR="007E09CB">
        <w:rPr>
          <w:rFonts w:asciiTheme="minorHAnsi" w:hAnsiTheme="minorHAnsi"/>
          <w:sz w:val="22"/>
          <w:szCs w:val="22"/>
        </w:rPr>
        <w:t> </w:t>
      </w:r>
      <w:r w:rsidRPr="007035EE">
        <w:rPr>
          <w:rFonts w:asciiTheme="minorHAnsi" w:hAnsiTheme="minorHAnsi"/>
          <w:sz w:val="22"/>
          <w:szCs w:val="22"/>
        </w:rPr>
        <w:t>niezgodności oferty z dokumentami zamówienia, niepowodujące istotnych zmian w</w:t>
      </w:r>
      <w:r w:rsidR="004762E2" w:rsidRPr="007035EE">
        <w:rPr>
          <w:rFonts w:asciiTheme="minorHAnsi" w:hAnsiTheme="minorHAnsi"/>
          <w:sz w:val="22"/>
          <w:szCs w:val="22"/>
        </w:rPr>
        <w:t> </w:t>
      </w:r>
      <w:r w:rsidRPr="007035EE">
        <w:rPr>
          <w:rFonts w:asciiTheme="minorHAnsi" w:hAnsiTheme="minorHAnsi"/>
          <w:sz w:val="22"/>
          <w:szCs w:val="22"/>
        </w:rPr>
        <w:t xml:space="preserve">treści oferty, niezwłocznie zawiadamiając o tym wykonawcę, którego oferta została poprawiona.  </w:t>
      </w:r>
    </w:p>
    <w:p w:rsidR="000B0791" w:rsidRPr="007035EE" w:rsidRDefault="000B0791" w:rsidP="007035EE">
      <w:pPr>
        <w:spacing w:after="0" w:line="276" w:lineRule="auto"/>
        <w:ind w:left="644" w:hanging="283"/>
        <w:jc w:val="left"/>
        <w:rPr>
          <w:rFonts w:asciiTheme="minorHAnsi" w:hAnsiTheme="minorHAnsi"/>
          <w:sz w:val="22"/>
          <w:szCs w:val="22"/>
        </w:rPr>
      </w:pPr>
    </w:p>
    <w:p w:rsidR="00173BB7" w:rsidRPr="007035EE" w:rsidRDefault="00A353E9" w:rsidP="007035EE">
      <w:pPr>
        <w:pStyle w:val="Nagwek1"/>
        <w:spacing w:after="0" w:line="276" w:lineRule="auto"/>
        <w:ind w:left="355" w:right="41" w:hanging="355"/>
        <w:rPr>
          <w:rFonts w:asciiTheme="minorHAnsi" w:hAnsiTheme="minorHAnsi"/>
          <w:sz w:val="22"/>
          <w:szCs w:val="22"/>
        </w:rPr>
      </w:pPr>
      <w:r w:rsidRPr="007035EE">
        <w:rPr>
          <w:rFonts w:asciiTheme="minorHAnsi" w:hAnsiTheme="minorHAnsi"/>
          <w:sz w:val="22"/>
          <w:szCs w:val="22"/>
        </w:rPr>
        <w:t>Rozdział XVII. Opis sposobu przygotowywania oferty</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8571" o:spid="_x0000_s1054" style="width:486.3pt;height:.7pt;mso-position-horizontal-relative:char;mso-position-vertical-relative:line" coordsize="61760,86">
            <v:shape id="Shape 31380" o:spid="_x0000_s1055" style="position:absolute;width:61760;height:91" coordsize="6176010,9144" path="m,l6176010,r,9144l,9144,,e" fillcolor="gray" stroked="f" strokeweight="0">
              <v:stroke opacity="0" miterlimit="10" joinstyle="miter"/>
            </v:shape>
            <w10:wrap type="none"/>
            <w10:anchorlock/>
          </v:group>
        </w:pict>
      </w:r>
    </w:p>
    <w:p w:rsidR="00E0144F" w:rsidRPr="007035EE" w:rsidRDefault="00E0144F" w:rsidP="007035EE">
      <w:pPr>
        <w:pStyle w:val="Akapitzlist"/>
        <w:numPr>
          <w:ilvl w:val="0"/>
          <w:numId w:val="19"/>
        </w:numPr>
        <w:spacing w:after="0" w:line="276" w:lineRule="auto"/>
        <w:ind w:left="284" w:hanging="284"/>
        <w:rPr>
          <w:rFonts w:asciiTheme="minorHAnsi" w:hAnsiTheme="minorHAnsi"/>
          <w:color w:val="auto"/>
          <w:sz w:val="22"/>
          <w:szCs w:val="22"/>
        </w:rPr>
      </w:pPr>
      <w:r w:rsidRPr="007035EE">
        <w:rPr>
          <w:rFonts w:asciiTheme="minorHAnsi" w:hAnsiTheme="minorHAnsi"/>
          <w:color w:val="auto"/>
          <w:sz w:val="22"/>
          <w:szCs w:val="22"/>
        </w:rPr>
        <w:lastRenderedPageBreak/>
        <w:t>Wykonawca przygotowuje ofertę na formularzu ofertowym stanowiącym załącznik nr 1 do niniejszej SWZ.</w:t>
      </w:r>
    </w:p>
    <w:p w:rsidR="008302C4" w:rsidRPr="007035EE" w:rsidRDefault="008302C4" w:rsidP="007035EE">
      <w:pPr>
        <w:pStyle w:val="Akapitzlist"/>
        <w:numPr>
          <w:ilvl w:val="0"/>
          <w:numId w:val="19"/>
        </w:numPr>
        <w:spacing w:after="0" w:line="276" w:lineRule="auto"/>
        <w:ind w:left="284" w:hanging="284"/>
        <w:rPr>
          <w:rFonts w:asciiTheme="minorHAnsi" w:hAnsiTheme="minorHAnsi"/>
          <w:color w:val="auto"/>
          <w:sz w:val="22"/>
          <w:szCs w:val="22"/>
        </w:rPr>
      </w:pPr>
      <w:r w:rsidRPr="007035EE">
        <w:rPr>
          <w:rFonts w:asciiTheme="minorHAnsi" w:hAnsiTheme="minorHAnsi"/>
          <w:color w:val="auto"/>
          <w:sz w:val="22"/>
          <w:szCs w:val="22"/>
        </w:rPr>
        <w:t>Ofertę składa się, pod rygorem nieważności, w formie elektronicznej w formatach danych określonych w</w:t>
      </w:r>
      <w:r w:rsidR="007E09CB">
        <w:rPr>
          <w:rFonts w:asciiTheme="minorHAnsi" w:hAnsiTheme="minorHAnsi"/>
          <w:color w:val="auto"/>
          <w:sz w:val="22"/>
          <w:szCs w:val="22"/>
        </w:rPr>
        <w:t> </w:t>
      </w:r>
      <w:r w:rsidRPr="007035EE">
        <w:rPr>
          <w:rFonts w:asciiTheme="minorHAnsi" w:hAnsiTheme="minorHAnsi"/>
          <w:color w:val="auto"/>
          <w:sz w:val="22"/>
          <w:szCs w:val="22"/>
        </w:rPr>
        <w:t>przepisach wydanych na podstawie art. 18 ustawy z dnia 17 lutego 2005 r.</w:t>
      </w:r>
      <w:r w:rsidR="004762E2" w:rsidRPr="007035EE">
        <w:rPr>
          <w:rFonts w:asciiTheme="minorHAnsi" w:hAnsiTheme="minorHAnsi"/>
          <w:color w:val="auto"/>
          <w:sz w:val="22"/>
          <w:szCs w:val="22"/>
        </w:rPr>
        <w:t xml:space="preserve"> </w:t>
      </w:r>
      <w:r w:rsidRPr="007035EE">
        <w:rPr>
          <w:rFonts w:asciiTheme="minorHAnsi" w:hAnsiTheme="minorHAnsi"/>
          <w:color w:val="auto"/>
          <w:sz w:val="22"/>
          <w:szCs w:val="22"/>
        </w:rPr>
        <w:t xml:space="preserve">o informatyzacji działalności podmiotów realizujących zadania publiczne (Dz. U. z 2023 r. poz. 57), z zastrzeżeniem formatów, o których mowa w art. 66 ust. 1 ustawy </w:t>
      </w:r>
      <w:proofErr w:type="spellStart"/>
      <w:r w:rsidRPr="007035EE">
        <w:rPr>
          <w:rFonts w:asciiTheme="minorHAnsi" w:hAnsiTheme="minorHAnsi"/>
          <w:color w:val="auto"/>
          <w:sz w:val="22"/>
          <w:szCs w:val="22"/>
        </w:rPr>
        <w:t>Pzp</w:t>
      </w:r>
      <w:proofErr w:type="spellEnd"/>
      <w:r w:rsidRPr="007035EE">
        <w:rPr>
          <w:rFonts w:asciiTheme="minorHAnsi" w:hAnsiTheme="minorHAnsi"/>
          <w:color w:val="auto"/>
          <w:sz w:val="22"/>
          <w:szCs w:val="22"/>
        </w:rPr>
        <w:t xml:space="preserve">, z uwzględnieniem rodzaju przekazywanych danych. Zamawiający preferuje w szczególności następujące formaty przesłanych danych: </w:t>
      </w:r>
      <w:proofErr w:type="spellStart"/>
      <w:r w:rsidRPr="007035EE">
        <w:rPr>
          <w:rFonts w:asciiTheme="minorHAnsi" w:hAnsiTheme="minorHAnsi"/>
          <w:color w:val="auto"/>
          <w:sz w:val="22"/>
          <w:szCs w:val="22"/>
        </w:rPr>
        <w:t>.pd</w:t>
      </w:r>
      <w:proofErr w:type="spellEnd"/>
      <w:r w:rsidRPr="007035EE">
        <w:rPr>
          <w:rFonts w:asciiTheme="minorHAnsi" w:hAnsiTheme="minorHAnsi"/>
          <w:color w:val="auto"/>
          <w:sz w:val="22"/>
          <w:szCs w:val="22"/>
        </w:rPr>
        <w:t>f, .</w:t>
      </w:r>
      <w:proofErr w:type="spellStart"/>
      <w:r w:rsidRPr="007035EE">
        <w:rPr>
          <w:rFonts w:asciiTheme="minorHAnsi" w:hAnsiTheme="minorHAnsi"/>
          <w:color w:val="auto"/>
          <w:sz w:val="22"/>
          <w:szCs w:val="22"/>
        </w:rPr>
        <w:t>docx</w:t>
      </w:r>
      <w:proofErr w:type="spellEnd"/>
      <w:r w:rsidRPr="007035EE">
        <w:rPr>
          <w:rFonts w:asciiTheme="minorHAnsi" w:hAnsiTheme="minorHAnsi"/>
          <w:color w:val="auto"/>
          <w:sz w:val="22"/>
          <w:szCs w:val="22"/>
        </w:rPr>
        <w:t xml:space="preserve">, zip.  </w:t>
      </w:r>
    </w:p>
    <w:p w:rsidR="008302C4" w:rsidRPr="007035EE" w:rsidRDefault="008302C4" w:rsidP="007035EE">
      <w:pPr>
        <w:pStyle w:val="Akapitzlist"/>
        <w:numPr>
          <w:ilvl w:val="0"/>
          <w:numId w:val="19"/>
        </w:numPr>
        <w:spacing w:after="0" w:line="276" w:lineRule="auto"/>
        <w:ind w:left="284" w:hanging="284"/>
        <w:rPr>
          <w:rFonts w:asciiTheme="minorHAnsi" w:hAnsiTheme="minorHAnsi"/>
          <w:color w:val="auto"/>
          <w:sz w:val="22"/>
          <w:szCs w:val="22"/>
        </w:rPr>
      </w:pPr>
      <w:r w:rsidRPr="007035EE">
        <w:rPr>
          <w:rFonts w:asciiTheme="minorHAnsi" w:hAnsiTheme="minorHAnsi"/>
          <w:color w:val="auto"/>
          <w:sz w:val="22"/>
          <w:szCs w:val="22"/>
        </w:rPr>
        <w:t xml:space="preserve">Oferta musi być sporządzona w języku polskim. </w:t>
      </w:r>
    </w:p>
    <w:p w:rsidR="008302C4" w:rsidRPr="007035EE" w:rsidRDefault="008302C4" w:rsidP="007035EE">
      <w:pPr>
        <w:pStyle w:val="Akapitzlist"/>
        <w:numPr>
          <w:ilvl w:val="0"/>
          <w:numId w:val="19"/>
        </w:numPr>
        <w:spacing w:after="0" w:line="276" w:lineRule="auto"/>
        <w:ind w:left="284" w:hanging="284"/>
        <w:rPr>
          <w:rFonts w:asciiTheme="minorHAnsi" w:hAnsiTheme="minorHAnsi"/>
          <w:color w:val="auto"/>
          <w:sz w:val="22"/>
          <w:szCs w:val="22"/>
        </w:rPr>
      </w:pPr>
      <w:r w:rsidRPr="007035EE">
        <w:rPr>
          <w:rFonts w:asciiTheme="minorHAnsi" w:hAnsiTheme="minorHAnsi"/>
          <w:color w:val="auto"/>
          <w:sz w:val="22"/>
          <w:szCs w:val="22"/>
        </w:rPr>
        <w:t xml:space="preserve">Każdy dokument składający się na ofertę lub złożony wraz z ofertą sporządzony w języku innym niż polski musi być złożony wraz z tłumaczeniem na język polski. </w:t>
      </w:r>
    </w:p>
    <w:p w:rsidR="008302C4" w:rsidRPr="007035EE" w:rsidRDefault="008302C4" w:rsidP="007035EE">
      <w:pPr>
        <w:pStyle w:val="Akapitzlist"/>
        <w:numPr>
          <w:ilvl w:val="0"/>
          <w:numId w:val="19"/>
        </w:numPr>
        <w:spacing w:after="0" w:line="276" w:lineRule="auto"/>
        <w:ind w:left="284" w:hanging="284"/>
        <w:rPr>
          <w:rFonts w:asciiTheme="minorHAnsi" w:hAnsiTheme="minorHAnsi"/>
          <w:color w:val="auto"/>
          <w:sz w:val="22"/>
          <w:szCs w:val="22"/>
        </w:rPr>
      </w:pPr>
      <w:r w:rsidRPr="007035EE">
        <w:rPr>
          <w:rFonts w:asciiTheme="minorHAnsi" w:hAnsiTheme="minorHAnsi"/>
          <w:color w:val="auto"/>
          <w:sz w:val="22"/>
          <w:szCs w:val="22"/>
        </w:rPr>
        <w:t xml:space="preserve">Treść oferty musi być zgodna z treścią SWZ. </w:t>
      </w:r>
    </w:p>
    <w:p w:rsidR="008302C4" w:rsidRPr="007035EE" w:rsidRDefault="008302C4" w:rsidP="007035EE">
      <w:pPr>
        <w:pStyle w:val="Akapitzlist"/>
        <w:numPr>
          <w:ilvl w:val="0"/>
          <w:numId w:val="19"/>
        </w:numPr>
        <w:spacing w:after="0" w:line="276" w:lineRule="auto"/>
        <w:ind w:left="284" w:hanging="284"/>
        <w:rPr>
          <w:rFonts w:asciiTheme="minorHAnsi" w:hAnsiTheme="minorHAnsi"/>
          <w:color w:val="auto"/>
          <w:sz w:val="22"/>
          <w:szCs w:val="22"/>
        </w:rPr>
      </w:pPr>
      <w:r w:rsidRPr="007035EE">
        <w:rPr>
          <w:rFonts w:asciiTheme="minorHAnsi" w:hAnsiTheme="minorHAnsi"/>
          <w:color w:val="auto"/>
          <w:sz w:val="22"/>
          <w:szCs w:val="22"/>
        </w:rPr>
        <w:t>Wykonawca ponosi wszelkie koszty związane z przygotowaniem i złożeniem oferty.</w:t>
      </w:r>
    </w:p>
    <w:p w:rsidR="008302C4" w:rsidRPr="007035EE" w:rsidRDefault="008302C4" w:rsidP="007035EE">
      <w:pPr>
        <w:pStyle w:val="Akapitzlist"/>
        <w:numPr>
          <w:ilvl w:val="0"/>
          <w:numId w:val="19"/>
        </w:numPr>
        <w:spacing w:after="0" w:line="276" w:lineRule="auto"/>
        <w:ind w:left="284" w:hanging="284"/>
        <w:rPr>
          <w:rFonts w:asciiTheme="minorHAnsi" w:hAnsiTheme="minorHAnsi"/>
          <w:color w:val="auto"/>
          <w:sz w:val="22"/>
          <w:szCs w:val="22"/>
        </w:rPr>
      </w:pPr>
      <w:r w:rsidRPr="007035EE">
        <w:rPr>
          <w:rFonts w:asciiTheme="minorHAnsi" w:hAnsiTheme="minorHAnsi"/>
          <w:color w:val="auto"/>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035EE">
        <w:rPr>
          <w:rFonts w:asciiTheme="minorHAnsi" w:hAnsiTheme="minorHAnsi"/>
          <w:color w:val="auto"/>
          <w:sz w:val="22"/>
          <w:szCs w:val="22"/>
        </w:rPr>
        <w:t>drag&amp;drop</w:t>
      </w:r>
      <w:proofErr w:type="spellEnd"/>
      <w:r w:rsidRPr="007035EE">
        <w:rPr>
          <w:rFonts w:asciiTheme="minorHAnsi" w:hAnsiTheme="minorHAnsi"/>
          <w:color w:val="auto"/>
          <w:sz w:val="22"/>
          <w:szCs w:val="22"/>
        </w:rPr>
        <w:t xml:space="preserve"> („przeciągnij” i „upuść”) służące do dodawania plików. </w:t>
      </w:r>
    </w:p>
    <w:p w:rsidR="00A03B90" w:rsidRPr="007035EE" w:rsidRDefault="008302C4" w:rsidP="007035EE">
      <w:pPr>
        <w:pStyle w:val="Akapitzlist"/>
        <w:numPr>
          <w:ilvl w:val="0"/>
          <w:numId w:val="19"/>
        </w:numPr>
        <w:spacing w:after="0" w:line="276" w:lineRule="auto"/>
        <w:ind w:left="284" w:hanging="284"/>
        <w:rPr>
          <w:rFonts w:asciiTheme="minorHAnsi" w:hAnsiTheme="minorHAnsi"/>
          <w:color w:val="auto"/>
          <w:sz w:val="22"/>
          <w:szCs w:val="22"/>
        </w:rPr>
      </w:pPr>
      <w:r w:rsidRPr="007035EE">
        <w:rPr>
          <w:rFonts w:asciiTheme="minorHAnsi" w:hAnsiTheme="minorHAnsi"/>
          <w:color w:val="auto"/>
          <w:sz w:val="22"/>
          <w:szCs w:val="22"/>
        </w:rPr>
        <w:t xml:space="preserve">Wykonawca dodaje wybrany z dysku i uprzednio podpisany Formularz oferty – Załącznik Nr 1do SWZ w </w:t>
      </w:r>
      <w:r w:rsidR="007E09CB">
        <w:rPr>
          <w:rFonts w:asciiTheme="minorHAnsi" w:hAnsiTheme="minorHAnsi"/>
          <w:color w:val="auto"/>
          <w:sz w:val="22"/>
          <w:szCs w:val="22"/>
        </w:rPr>
        <w:t> p</w:t>
      </w:r>
      <w:r w:rsidRPr="007035EE">
        <w:rPr>
          <w:rFonts w:asciiTheme="minorHAnsi" w:hAnsiTheme="minorHAnsi"/>
          <w:color w:val="auto"/>
          <w:sz w:val="22"/>
          <w:szCs w:val="22"/>
        </w:rPr>
        <w:t>ierwszym polu („Wypełniony formularz oferty”). W kolejnym polu („Załączniki i inne dokumenty przedstawione w ofercie przez Wykonawcę”) Wykonawca dodaje pozostałe pliki stanowiące ofertę lub składane wraz z ofertą.</w:t>
      </w:r>
    </w:p>
    <w:p w:rsidR="008302C4" w:rsidRPr="00E7252E" w:rsidRDefault="00E26931" w:rsidP="007035EE">
      <w:pPr>
        <w:pStyle w:val="Akapitzlist"/>
        <w:spacing w:after="0" w:line="276" w:lineRule="auto"/>
        <w:ind w:left="284" w:hanging="284"/>
        <w:rPr>
          <w:rFonts w:asciiTheme="minorHAnsi" w:hAnsiTheme="minorHAnsi"/>
          <w:color w:val="auto"/>
          <w:sz w:val="22"/>
          <w:szCs w:val="22"/>
        </w:rPr>
      </w:pPr>
      <w:r w:rsidRPr="00E7252E">
        <w:rPr>
          <w:rFonts w:asciiTheme="minorHAnsi" w:hAnsiTheme="minorHAnsi"/>
          <w:color w:val="auto"/>
          <w:sz w:val="22"/>
          <w:szCs w:val="22"/>
        </w:rPr>
        <w:t xml:space="preserve">   </w:t>
      </w:r>
      <w:r w:rsidR="00FC7904" w:rsidRPr="00E7252E">
        <w:rPr>
          <w:rFonts w:asciiTheme="minorHAnsi" w:hAnsiTheme="minorHAnsi"/>
          <w:color w:val="auto"/>
          <w:sz w:val="22"/>
          <w:szCs w:val="22"/>
        </w:rPr>
        <w:t xml:space="preserve">  </w:t>
      </w:r>
      <w:r w:rsidRPr="00E7252E">
        <w:rPr>
          <w:rFonts w:asciiTheme="minorHAnsi" w:hAnsiTheme="minorHAnsi"/>
          <w:color w:val="auto"/>
          <w:sz w:val="22"/>
          <w:szCs w:val="22"/>
        </w:rPr>
        <w:t xml:space="preserve"> </w:t>
      </w:r>
      <w:r w:rsidR="008302C4" w:rsidRPr="00E7252E">
        <w:rPr>
          <w:rFonts w:asciiTheme="minorHAnsi" w:hAnsiTheme="minorHAnsi"/>
          <w:color w:val="auto"/>
          <w:sz w:val="22"/>
          <w:szCs w:val="22"/>
        </w:rPr>
        <w:t>Uwaga: W związku z tym, że Zamawiający udostępnia Wykonawcom własny Formularz oferty – Załącznik Nr 1 do SWZ (tj. nie</w:t>
      </w:r>
      <w:r w:rsidR="004762E2" w:rsidRPr="00E7252E">
        <w:rPr>
          <w:rFonts w:asciiTheme="minorHAnsi" w:hAnsiTheme="minorHAnsi"/>
          <w:color w:val="auto"/>
          <w:sz w:val="22"/>
          <w:szCs w:val="22"/>
        </w:rPr>
        <w:t xml:space="preserve"> </w:t>
      </w:r>
      <w:r w:rsidR="008302C4" w:rsidRPr="00E7252E">
        <w:rPr>
          <w:rFonts w:asciiTheme="minorHAnsi" w:hAnsiTheme="minorHAnsi"/>
          <w:color w:val="auto"/>
          <w:sz w:val="22"/>
          <w:szCs w:val="22"/>
        </w:rPr>
        <w:t>za pośrednictwem „interaktywnego Formularza ofertowego, który umożliwia Platforma</w:t>
      </w:r>
      <w:r w:rsidR="00CA4716" w:rsidRPr="00E7252E">
        <w:rPr>
          <w:rFonts w:asciiTheme="minorHAnsi" w:hAnsiTheme="minorHAnsi"/>
          <w:color w:val="auto"/>
          <w:sz w:val="22"/>
          <w:szCs w:val="22"/>
        </w:rPr>
        <w:t xml:space="preserve"> </w:t>
      </w:r>
      <w:r w:rsidR="008302C4" w:rsidRPr="00E7252E">
        <w:rPr>
          <w:rFonts w:asciiTheme="minorHAnsi" w:hAnsiTheme="minorHAnsi"/>
          <w:color w:val="auto"/>
          <w:sz w:val="22"/>
          <w:szCs w:val="22"/>
        </w:rPr>
        <w:t>e -zamówienia”), podczas czynności składania oferty może pojawić się komunikat o następującej treści: „Czy chcesz kontynuować? Postępowanie nie posiada opublikowanego formularza</w:t>
      </w:r>
      <w:r w:rsidR="004762E2" w:rsidRPr="00E7252E">
        <w:rPr>
          <w:rFonts w:asciiTheme="minorHAnsi" w:hAnsiTheme="minorHAnsi"/>
          <w:color w:val="auto"/>
          <w:sz w:val="22"/>
          <w:szCs w:val="22"/>
        </w:rPr>
        <w:t xml:space="preserve"> </w:t>
      </w:r>
      <w:r w:rsidR="008302C4" w:rsidRPr="00E7252E">
        <w:rPr>
          <w:rFonts w:asciiTheme="minorHAnsi" w:hAnsiTheme="minorHAnsi"/>
          <w:color w:val="auto"/>
          <w:sz w:val="22"/>
          <w:szCs w:val="22"/>
        </w:rPr>
        <w:t>do tego etapu postępowania. Plik [w</w:t>
      </w:r>
      <w:r w:rsidR="009D6F8E" w:rsidRPr="00E7252E">
        <w:rPr>
          <w:rFonts w:asciiTheme="minorHAnsi" w:hAnsiTheme="minorHAnsi"/>
          <w:color w:val="auto"/>
          <w:sz w:val="22"/>
          <w:szCs w:val="22"/>
        </w:rPr>
        <w:t> </w:t>
      </w:r>
      <w:r w:rsidR="008302C4" w:rsidRPr="00E7252E">
        <w:rPr>
          <w:rFonts w:asciiTheme="minorHAnsi" w:hAnsiTheme="minorHAnsi"/>
          <w:color w:val="auto"/>
          <w:sz w:val="22"/>
          <w:szCs w:val="22"/>
        </w:rPr>
        <w:t xml:space="preserve">tym miejscu pojawia się nazwa pliku] nie jest poprawnym formularzem interaktywnym wygenerowanym na Platformie." W takim przypadku należy wybrać opcję „Tak, chcę kontynuować". </w:t>
      </w:r>
    </w:p>
    <w:p w:rsidR="008302C4" w:rsidRPr="007035EE" w:rsidRDefault="008302C4" w:rsidP="007035EE">
      <w:pPr>
        <w:pStyle w:val="Akapitzlist"/>
        <w:numPr>
          <w:ilvl w:val="0"/>
          <w:numId w:val="19"/>
        </w:numPr>
        <w:spacing w:after="0" w:line="276" w:lineRule="auto"/>
        <w:ind w:left="284" w:hanging="284"/>
        <w:rPr>
          <w:rFonts w:asciiTheme="minorHAnsi" w:hAnsiTheme="minorHAnsi"/>
          <w:color w:val="auto"/>
          <w:sz w:val="22"/>
          <w:szCs w:val="22"/>
        </w:rPr>
      </w:pPr>
      <w:r w:rsidRPr="007035EE">
        <w:rPr>
          <w:rFonts w:asciiTheme="minorHAnsi" w:hAnsiTheme="minorHAnsi"/>
          <w:color w:val="auto"/>
          <w:sz w:val="22"/>
          <w:szCs w:val="22"/>
        </w:rPr>
        <w:t xml:space="preserve">Formularz ofertowy podpisuje się kwalifikowanym podpisem elektronicznym, podpisem zaufanym lub podpisem osobistym. </w:t>
      </w:r>
      <w:r w:rsidRPr="00E7252E">
        <w:rPr>
          <w:rFonts w:asciiTheme="minorHAnsi" w:hAnsiTheme="minorHAnsi"/>
          <w:color w:val="auto"/>
          <w:sz w:val="22"/>
          <w:szCs w:val="22"/>
          <w:u w:val="single"/>
        </w:rPr>
        <w:t>Rekomendowanym wariantem podpisu jest typ wewnętrzny</w:t>
      </w:r>
      <w:r w:rsidRPr="007035EE">
        <w:rPr>
          <w:rFonts w:asciiTheme="minorHAnsi" w:hAnsiTheme="minorHAnsi"/>
          <w:color w:val="auto"/>
          <w:sz w:val="22"/>
          <w:szCs w:val="22"/>
        </w:rPr>
        <w:t>. Podpis formularza ofertowego wariantem podpisu</w:t>
      </w:r>
      <w:r w:rsidR="004762E2" w:rsidRPr="007035EE">
        <w:rPr>
          <w:rFonts w:asciiTheme="minorHAnsi" w:hAnsiTheme="minorHAnsi"/>
          <w:color w:val="auto"/>
          <w:sz w:val="22"/>
          <w:szCs w:val="22"/>
        </w:rPr>
        <w:t xml:space="preserve"> </w:t>
      </w:r>
      <w:r w:rsidRPr="007035EE">
        <w:rPr>
          <w:rFonts w:asciiTheme="minorHAnsi" w:hAnsiTheme="minorHAnsi"/>
          <w:color w:val="auto"/>
          <w:sz w:val="22"/>
          <w:szCs w:val="22"/>
        </w:rPr>
        <w:t xml:space="preserve">w typie zewnętrznym również jest możliwy, tylko w  tym przypadku, powstały oddzielny plik podpisu dla tego formularza należy załączyć w polu „Załączniki i inne dokumenty przedstawione w ofercie przez Wykonawcę”. </w:t>
      </w:r>
    </w:p>
    <w:p w:rsidR="008302C4" w:rsidRPr="007035EE" w:rsidRDefault="008302C4" w:rsidP="007035EE">
      <w:pPr>
        <w:pStyle w:val="Akapitzlist"/>
        <w:numPr>
          <w:ilvl w:val="0"/>
          <w:numId w:val="19"/>
        </w:numPr>
        <w:spacing w:after="0" w:line="276" w:lineRule="auto"/>
        <w:ind w:left="284" w:hanging="426"/>
        <w:rPr>
          <w:rFonts w:asciiTheme="minorHAnsi" w:hAnsiTheme="minorHAnsi"/>
          <w:color w:val="auto"/>
          <w:sz w:val="22"/>
          <w:szCs w:val="22"/>
        </w:rPr>
      </w:pPr>
      <w:r w:rsidRPr="007035EE">
        <w:rPr>
          <w:rFonts w:asciiTheme="minorHAnsi" w:hAnsiTheme="minorHAnsi"/>
          <w:color w:val="auto"/>
          <w:sz w:val="22"/>
          <w:szCs w:val="22"/>
        </w:rPr>
        <w:t>Pozostałe dokumenty wchodzące w skład oferty lub składane wraz z ofertą, które są zgodne</w:t>
      </w:r>
      <w:r w:rsidR="00A03B90" w:rsidRPr="007035EE">
        <w:rPr>
          <w:rFonts w:asciiTheme="minorHAnsi" w:hAnsiTheme="minorHAnsi"/>
          <w:color w:val="auto"/>
          <w:sz w:val="22"/>
          <w:szCs w:val="22"/>
        </w:rPr>
        <w:t xml:space="preserve"> z</w:t>
      </w:r>
      <w:r w:rsidRPr="007035EE">
        <w:rPr>
          <w:rFonts w:asciiTheme="minorHAnsi" w:hAnsiTheme="minorHAnsi"/>
          <w:color w:val="auto"/>
          <w:sz w:val="22"/>
          <w:szCs w:val="22"/>
        </w:rPr>
        <w:t xml:space="preserve"> ustawą </w:t>
      </w:r>
      <w:proofErr w:type="spellStart"/>
      <w:r w:rsidRPr="007035EE">
        <w:rPr>
          <w:rFonts w:asciiTheme="minorHAnsi" w:hAnsiTheme="minorHAnsi"/>
          <w:color w:val="auto"/>
          <w:sz w:val="22"/>
          <w:szCs w:val="22"/>
        </w:rPr>
        <w:t>Pzp</w:t>
      </w:r>
      <w:proofErr w:type="spellEnd"/>
      <w:r w:rsidRPr="007035EE">
        <w:rPr>
          <w:rFonts w:asciiTheme="minorHAnsi" w:hAnsiTheme="minorHAnsi"/>
          <w:color w:val="auto"/>
          <w:sz w:val="22"/>
          <w:szCs w:val="22"/>
        </w:rPr>
        <w:t xml:space="preserve"> lub rozporządzeniem Prezesa Rady Ministrów z dnia 30 grudnia 2020 r. w sprawie sposobu sporządzania i</w:t>
      </w:r>
      <w:r w:rsidR="007E09CB">
        <w:rPr>
          <w:rFonts w:asciiTheme="minorHAnsi" w:hAnsiTheme="minorHAnsi"/>
          <w:color w:val="auto"/>
          <w:sz w:val="22"/>
          <w:szCs w:val="22"/>
        </w:rPr>
        <w:t> </w:t>
      </w:r>
      <w:r w:rsidRPr="007035EE">
        <w:rPr>
          <w:rFonts w:asciiTheme="minorHAnsi" w:hAnsiTheme="minorHAnsi"/>
          <w:color w:val="auto"/>
          <w:sz w:val="22"/>
          <w:szCs w:val="22"/>
        </w:rPr>
        <w:t>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w:t>
      </w:r>
      <w:r w:rsidR="004762E2" w:rsidRPr="007035EE">
        <w:rPr>
          <w:rFonts w:asciiTheme="minorHAnsi" w:hAnsiTheme="minorHAnsi"/>
          <w:color w:val="auto"/>
          <w:sz w:val="22"/>
          <w:szCs w:val="22"/>
        </w:rPr>
        <w:t xml:space="preserve"> </w:t>
      </w:r>
      <w:r w:rsidRPr="007035EE">
        <w:rPr>
          <w:rFonts w:asciiTheme="minorHAnsi" w:hAnsiTheme="minorHAnsi"/>
          <w:color w:val="auto"/>
          <w:sz w:val="22"/>
          <w:szCs w:val="22"/>
        </w:rPr>
        <w:t>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w:t>
      </w:r>
      <w:r w:rsidR="007E09CB">
        <w:rPr>
          <w:rFonts w:asciiTheme="minorHAnsi" w:hAnsiTheme="minorHAnsi"/>
          <w:color w:val="auto"/>
          <w:sz w:val="22"/>
          <w:szCs w:val="22"/>
        </w:rPr>
        <w:t> </w:t>
      </w:r>
      <w:r w:rsidRPr="007035EE">
        <w:rPr>
          <w:rFonts w:asciiTheme="minorHAnsi" w:hAnsiTheme="minorHAnsi"/>
          <w:color w:val="auto"/>
          <w:sz w:val="22"/>
          <w:szCs w:val="22"/>
        </w:rPr>
        <w:t>inne dokumenty przedstawione w ofercie przez Wykonawcę” dodaje się uprzednio podpisane dokumenty wraz z wygenerowanym plikiem podpisu (typ zewnętrzny) lub dokument z wszytym podpisem (typ wewnętrzny).</w:t>
      </w:r>
    </w:p>
    <w:p w:rsidR="008302C4" w:rsidRPr="007035EE" w:rsidRDefault="008302C4" w:rsidP="007035EE">
      <w:pPr>
        <w:pStyle w:val="Akapitzlist"/>
        <w:numPr>
          <w:ilvl w:val="0"/>
          <w:numId w:val="19"/>
        </w:numPr>
        <w:spacing w:after="0" w:line="276" w:lineRule="auto"/>
        <w:ind w:left="284" w:hanging="426"/>
        <w:rPr>
          <w:rFonts w:asciiTheme="minorHAnsi" w:hAnsiTheme="minorHAnsi"/>
          <w:color w:val="auto"/>
          <w:sz w:val="22"/>
          <w:szCs w:val="22"/>
        </w:rPr>
      </w:pPr>
      <w:r w:rsidRPr="007035EE">
        <w:rPr>
          <w:rFonts w:asciiTheme="minorHAnsi" w:hAnsiTheme="minorHAnsi"/>
          <w:color w:val="auto"/>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w:t>
      </w:r>
    </w:p>
    <w:p w:rsidR="008302C4" w:rsidRPr="007035EE" w:rsidRDefault="008302C4" w:rsidP="007035EE">
      <w:pPr>
        <w:pStyle w:val="Akapitzlist"/>
        <w:numPr>
          <w:ilvl w:val="0"/>
          <w:numId w:val="19"/>
        </w:numPr>
        <w:spacing w:after="0" w:line="276" w:lineRule="auto"/>
        <w:ind w:left="284" w:hanging="426"/>
        <w:rPr>
          <w:rFonts w:asciiTheme="minorHAnsi" w:hAnsiTheme="minorHAnsi"/>
          <w:color w:val="auto"/>
          <w:sz w:val="22"/>
          <w:szCs w:val="22"/>
        </w:rPr>
      </w:pPr>
      <w:r w:rsidRPr="007035EE">
        <w:rPr>
          <w:rFonts w:asciiTheme="minorHAnsi" w:hAnsiTheme="minorHAnsi"/>
          <w:color w:val="auto"/>
          <w:sz w:val="22"/>
          <w:szCs w:val="22"/>
        </w:rPr>
        <w:lastRenderedPageBreak/>
        <w:t>System sprawdza, czy złożone pliki są podpisane i automatycznie je szyfruje, jednocześnie informując o</w:t>
      </w:r>
      <w:r w:rsidR="00E7252E">
        <w:rPr>
          <w:rFonts w:asciiTheme="minorHAnsi" w:hAnsiTheme="minorHAnsi"/>
          <w:color w:val="auto"/>
          <w:sz w:val="22"/>
          <w:szCs w:val="22"/>
        </w:rPr>
        <w:t> </w:t>
      </w:r>
      <w:r w:rsidRPr="007035EE">
        <w:rPr>
          <w:rFonts w:asciiTheme="minorHAnsi" w:hAnsiTheme="minorHAnsi"/>
          <w:color w:val="auto"/>
          <w:sz w:val="22"/>
          <w:szCs w:val="22"/>
        </w:rPr>
        <w:t xml:space="preserve">tym Wykonawcę. Potwierdzenie czasu przekazania i odbioru oferty znajduje się w Elektronicznym Potwierdzeniu Przesłania (EPP) i Elektronicznym Potwierdzeniu Odebrania (EPO). EPP i EPO dostępne są dla zalogowanego Wykonawcy w zakładce „Oferty/Wnioski”. </w:t>
      </w:r>
    </w:p>
    <w:p w:rsidR="008302C4" w:rsidRPr="007035EE" w:rsidRDefault="008302C4" w:rsidP="007035EE">
      <w:pPr>
        <w:pStyle w:val="Akapitzlist"/>
        <w:numPr>
          <w:ilvl w:val="0"/>
          <w:numId w:val="19"/>
        </w:numPr>
        <w:spacing w:after="0" w:line="276" w:lineRule="auto"/>
        <w:ind w:left="284" w:hanging="426"/>
        <w:rPr>
          <w:rFonts w:asciiTheme="minorHAnsi" w:hAnsiTheme="minorHAnsi"/>
          <w:color w:val="auto"/>
          <w:sz w:val="22"/>
          <w:szCs w:val="22"/>
        </w:rPr>
      </w:pPr>
      <w:r w:rsidRPr="007035EE">
        <w:rPr>
          <w:rFonts w:asciiTheme="minorHAnsi" w:hAnsiTheme="minorHAnsi"/>
          <w:color w:val="auto"/>
          <w:sz w:val="22"/>
          <w:szCs w:val="22"/>
        </w:rPr>
        <w:t xml:space="preserve"> Maksymalny łączny rozmiar plików stanowiących ofertę lub składanych wraz z ofertą to 250 MB.</w:t>
      </w:r>
    </w:p>
    <w:p w:rsidR="00173BB7" w:rsidRPr="007035EE" w:rsidRDefault="00A353E9" w:rsidP="007035EE">
      <w:pPr>
        <w:numPr>
          <w:ilvl w:val="0"/>
          <w:numId w:val="19"/>
        </w:numPr>
        <w:spacing w:after="0" w:line="276" w:lineRule="auto"/>
        <w:ind w:left="284" w:right="208" w:hanging="426"/>
        <w:rPr>
          <w:rFonts w:asciiTheme="minorHAnsi" w:hAnsiTheme="minorHAnsi"/>
          <w:color w:val="auto"/>
          <w:sz w:val="22"/>
          <w:szCs w:val="22"/>
        </w:rPr>
      </w:pPr>
      <w:r w:rsidRPr="007035EE">
        <w:rPr>
          <w:rFonts w:asciiTheme="minorHAnsi" w:hAnsiTheme="minorHAnsi"/>
          <w:b/>
          <w:color w:val="auto"/>
          <w:sz w:val="22"/>
          <w:szCs w:val="22"/>
        </w:rPr>
        <w:t>Wraz z ofertą (formularzem oferty) należy złożyć:</w:t>
      </w:r>
    </w:p>
    <w:p w:rsidR="00173BB7" w:rsidRPr="007035EE" w:rsidRDefault="00A353E9" w:rsidP="007035EE">
      <w:pPr>
        <w:numPr>
          <w:ilvl w:val="1"/>
          <w:numId w:val="20"/>
        </w:numPr>
        <w:spacing w:after="0" w:line="276" w:lineRule="auto"/>
        <w:ind w:left="567" w:right="20" w:hanging="283"/>
        <w:rPr>
          <w:rFonts w:asciiTheme="minorHAnsi" w:hAnsiTheme="minorHAnsi"/>
          <w:color w:val="auto"/>
          <w:sz w:val="22"/>
          <w:szCs w:val="22"/>
        </w:rPr>
      </w:pPr>
      <w:r w:rsidRPr="007035EE">
        <w:rPr>
          <w:rFonts w:asciiTheme="minorHAnsi" w:hAnsiTheme="minorHAnsi"/>
          <w:b/>
          <w:color w:val="auto"/>
          <w:sz w:val="22"/>
          <w:szCs w:val="22"/>
        </w:rPr>
        <w:t xml:space="preserve">Oświadczenie, o którym mowa w art. 125 ust. 1 ustawy </w:t>
      </w:r>
      <w:proofErr w:type="spellStart"/>
      <w:r w:rsidRPr="007035EE">
        <w:rPr>
          <w:rFonts w:asciiTheme="minorHAnsi" w:hAnsiTheme="minorHAnsi"/>
          <w:b/>
          <w:color w:val="auto"/>
          <w:sz w:val="22"/>
          <w:szCs w:val="22"/>
        </w:rPr>
        <w:t>Pzp</w:t>
      </w:r>
      <w:proofErr w:type="spellEnd"/>
      <w:r w:rsidRPr="007035EE">
        <w:rPr>
          <w:rFonts w:asciiTheme="minorHAnsi" w:hAnsiTheme="minorHAnsi"/>
          <w:color w:val="auto"/>
          <w:sz w:val="22"/>
          <w:szCs w:val="22"/>
        </w:rPr>
        <w:t>, o niepodleganiu wykluczeniu z</w:t>
      </w:r>
      <w:r w:rsidR="00D464A2" w:rsidRPr="007035EE">
        <w:rPr>
          <w:rFonts w:asciiTheme="minorHAnsi" w:hAnsiTheme="minorHAnsi"/>
          <w:color w:val="auto"/>
          <w:sz w:val="22"/>
          <w:szCs w:val="22"/>
        </w:rPr>
        <w:t> </w:t>
      </w:r>
      <w:r w:rsidRPr="007035EE">
        <w:rPr>
          <w:rFonts w:asciiTheme="minorHAnsi" w:hAnsiTheme="minorHAnsi"/>
          <w:color w:val="auto"/>
          <w:sz w:val="22"/>
          <w:szCs w:val="22"/>
        </w:rPr>
        <w:t>postępowania oraz spełnianiu warunków udziału w postępowaniu– zgodnie z załącznikiem nr 2 do</w:t>
      </w:r>
      <w:r w:rsidR="00E7252E">
        <w:rPr>
          <w:rFonts w:asciiTheme="minorHAnsi" w:hAnsiTheme="minorHAnsi"/>
          <w:color w:val="auto"/>
          <w:sz w:val="22"/>
          <w:szCs w:val="22"/>
        </w:rPr>
        <w:t> </w:t>
      </w:r>
      <w:r w:rsidRPr="007035EE">
        <w:rPr>
          <w:rFonts w:asciiTheme="minorHAnsi" w:hAnsiTheme="minorHAnsi"/>
          <w:color w:val="auto"/>
          <w:sz w:val="22"/>
          <w:szCs w:val="22"/>
        </w:rPr>
        <w:t>SWZ,</w:t>
      </w:r>
    </w:p>
    <w:p w:rsidR="00173BB7" w:rsidRPr="007035EE" w:rsidRDefault="00A353E9" w:rsidP="007035EE">
      <w:pPr>
        <w:numPr>
          <w:ilvl w:val="1"/>
          <w:numId w:val="20"/>
        </w:numPr>
        <w:spacing w:after="0" w:line="276" w:lineRule="auto"/>
        <w:ind w:left="567" w:right="20" w:hanging="283"/>
        <w:rPr>
          <w:rFonts w:asciiTheme="minorHAnsi" w:hAnsiTheme="minorHAnsi"/>
          <w:color w:val="auto"/>
          <w:sz w:val="22"/>
          <w:szCs w:val="22"/>
        </w:rPr>
      </w:pPr>
      <w:r w:rsidRPr="007035EE">
        <w:rPr>
          <w:rFonts w:asciiTheme="minorHAnsi" w:hAnsiTheme="minorHAnsi"/>
          <w:b/>
          <w:color w:val="auto"/>
          <w:sz w:val="22"/>
          <w:szCs w:val="22"/>
        </w:rPr>
        <w:t xml:space="preserve">Oświadczenia wykonawcy/wykonawcy </w:t>
      </w:r>
      <w:r w:rsidRPr="007035EE">
        <w:rPr>
          <w:rFonts w:asciiTheme="minorHAnsi" w:hAnsiTheme="minorHAnsi"/>
          <w:color w:val="auto"/>
          <w:sz w:val="22"/>
          <w:szCs w:val="22"/>
        </w:rPr>
        <w:t>wspólnie ubiegającego się o udzielenie zamówienia</w:t>
      </w:r>
      <w:r w:rsidR="00E7252E">
        <w:rPr>
          <w:rFonts w:asciiTheme="minorHAnsi" w:hAnsiTheme="minorHAnsi"/>
          <w:color w:val="auto"/>
          <w:sz w:val="22"/>
          <w:szCs w:val="22"/>
        </w:rPr>
        <w:t xml:space="preserve">  (konsorcja/ spółki cywilne)</w:t>
      </w:r>
      <w:r w:rsidRPr="007035EE">
        <w:rPr>
          <w:rFonts w:asciiTheme="minorHAnsi" w:hAnsiTheme="minorHAnsi"/>
          <w:color w:val="auto"/>
          <w:sz w:val="22"/>
          <w:szCs w:val="22"/>
        </w:rPr>
        <w:t xml:space="preserve"> </w:t>
      </w:r>
      <w:r w:rsidR="00E7252E">
        <w:rPr>
          <w:rFonts w:asciiTheme="minorHAnsi" w:hAnsiTheme="minorHAnsi"/>
          <w:color w:val="auto"/>
          <w:sz w:val="22"/>
          <w:szCs w:val="22"/>
        </w:rPr>
        <w:t>-</w:t>
      </w:r>
      <w:r w:rsidRPr="007035EE">
        <w:rPr>
          <w:rFonts w:asciiTheme="minorHAnsi" w:hAnsiTheme="minorHAnsi"/>
          <w:color w:val="auto"/>
          <w:sz w:val="22"/>
          <w:szCs w:val="22"/>
        </w:rPr>
        <w:t>załącznik nr 4 do SWZ (jeżeli dotyczy),</w:t>
      </w:r>
    </w:p>
    <w:p w:rsidR="00173BB7" w:rsidRPr="007035EE" w:rsidRDefault="00A353E9" w:rsidP="007035EE">
      <w:pPr>
        <w:numPr>
          <w:ilvl w:val="1"/>
          <w:numId w:val="20"/>
        </w:numPr>
        <w:spacing w:after="0" w:line="276" w:lineRule="auto"/>
        <w:ind w:left="567" w:right="20" w:hanging="283"/>
        <w:rPr>
          <w:rFonts w:asciiTheme="minorHAnsi" w:hAnsiTheme="minorHAnsi"/>
          <w:color w:val="auto"/>
          <w:sz w:val="22"/>
          <w:szCs w:val="22"/>
        </w:rPr>
      </w:pPr>
      <w:r w:rsidRPr="007035EE">
        <w:rPr>
          <w:rFonts w:asciiTheme="minorHAnsi" w:hAnsiTheme="minorHAnsi"/>
          <w:b/>
          <w:color w:val="auto"/>
          <w:sz w:val="22"/>
          <w:szCs w:val="22"/>
        </w:rPr>
        <w:t>Zobowiązanie podmiotu udostępniającego Wykonawcy zasoby</w:t>
      </w:r>
      <w:r w:rsidRPr="007035EE">
        <w:rPr>
          <w:rFonts w:asciiTheme="minorHAnsi" w:hAnsiTheme="minorHAnsi"/>
          <w:color w:val="auto"/>
          <w:sz w:val="22"/>
          <w:szCs w:val="22"/>
        </w:rPr>
        <w:t xml:space="preserve">,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w:t>
      </w:r>
      <w:proofErr w:type="spellStart"/>
      <w:r w:rsidRPr="007035EE">
        <w:rPr>
          <w:rFonts w:asciiTheme="minorHAnsi" w:hAnsiTheme="minorHAnsi"/>
          <w:color w:val="auto"/>
          <w:sz w:val="22"/>
          <w:szCs w:val="22"/>
        </w:rPr>
        <w:t>Pzp</w:t>
      </w:r>
      <w:proofErr w:type="spellEnd"/>
      <w:r w:rsidRPr="007035EE">
        <w:rPr>
          <w:rFonts w:asciiTheme="minorHAnsi" w:hAnsiTheme="minorHAnsi"/>
          <w:color w:val="auto"/>
          <w:sz w:val="22"/>
          <w:szCs w:val="22"/>
        </w:rPr>
        <w:t>) – wzór stanowi załącznik nr 3 do</w:t>
      </w:r>
      <w:r w:rsidR="00A2184E" w:rsidRPr="007035EE">
        <w:rPr>
          <w:rFonts w:asciiTheme="minorHAnsi" w:hAnsiTheme="minorHAnsi"/>
          <w:color w:val="auto"/>
          <w:sz w:val="22"/>
          <w:szCs w:val="22"/>
        </w:rPr>
        <w:t> </w:t>
      </w:r>
      <w:r w:rsidRPr="007035EE">
        <w:rPr>
          <w:rFonts w:asciiTheme="minorHAnsi" w:hAnsiTheme="minorHAnsi"/>
          <w:color w:val="auto"/>
          <w:sz w:val="22"/>
          <w:szCs w:val="22"/>
        </w:rPr>
        <w:t xml:space="preserve">SWZ (jeżeli dotyczy), </w:t>
      </w:r>
    </w:p>
    <w:p w:rsidR="00173BB7" w:rsidRPr="007035EE" w:rsidRDefault="00A353E9" w:rsidP="007035EE">
      <w:pPr>
        <w:pStyle w:val="Nagwek1"/>
        <w:spacing w:after="0" w:line="276" w:lineRule="auto"/>
        <w:ind w:left="567" w:right="20" w:hanging="283"/>
        <w:rPr>
          <w:rFonts w:asciiTheme="minorHAnsi" w:hAnsiTheme="minorHAnsi"/>
          <w:color w:val="auto"/>
          <w:sz w:val="22"/>
          <w:szCs w:val="22"/>
        </w:rPr>
      </w:pPr>
      <w:r w:rsidRPr="007035EE">
        <w:rPr>
          <w:rFonts w:asciiTheme="minorHAnsi" w:hAnsiTheme="minorHAnsi"/>
          <w:color w:val="auto"/>
          <w:sz w:val="22"/>
          <w:szCs w:val="22"/>
        </w:rPr>
        <w:t xml:space="preserve">4) Dokumenty potwierdzające doświadczenie, zgodnie Rozdziałem XXIV </w:t>
      </w:r>
      <w:r w:rsidR="00C752CB" w:rsidRPr="007035EE">
        <w:rPr>
          <w:rFonts w:asciiTheme="minorHAnsi" w:hAnsiTheme="minorHAnsi"/>
          <w:color w:val="auto"/>
          <w:sz w:val="22"/>
          <w:szCs w:val="22"/>
        </w:rPr>
        <w:t xml:space="preserve">ust. 4 </w:t>
      </w:r>
      <w:r w:rsidRPr="007035EE">
        <w:rPr>
          <w:rFonts w:asciiTheme="minorHAnsi" w:hAnsiTheme="minorHAnsi"/>
          <w:color w:val="auto"/>
          <w:sz w:val="22"/>
          <w:szCs w:val="22"/>
        </w:rPr>
        <w:t xml:space="preserve">SWZ </w:t>
      </w:r>
      <w:r w:rsidRPr="007035EE">
        <w:rPr>
          <w:rFonts w:asciiTheme="minorHAnsi" w:hAnsiTheme="minorHAnsi"/>
          <w:b w:val="0"/>
          <w:color w:val="auto"/>
          <w:sz w:val="22"/>
          <w:szCs w:val="22"/>
        </w:rPr>
        <w:t xml:space="preserve">(jeżeli dotyczy) </w:t>
      </w:r>
    </w:p>
    <w:p w:rsidR="00A03B90" w:rsidRPr="007035EE" w:rsidRDefault="00A353E9" w:rsidP="007035EE">
      <w:pPr>
        <w:spacing w:after="0" w:line="276" w:lineRule="auto"/>
        <w:ind w:left="567" w:right="20" w:hanging="283"/>
        <w:rPr>
          <w:rFonts w:asciiTheme="minorHAnsi" w:hAnsiTheme="minorHAnsi"/>
          <w:color w:val="auto"/>
          <w:sz w:val="22"/>
          <w:szCs w:val="22"/>
        </w:rPr>
      </w:pPr>
      <w:r w:rsidRPr="007035EE">
        <w:rPr>
          <w:rFonts w:asciiTheme="minorHAnsi" w:hAnsiTheme="minorHAnsi"/>
          <w:b/>
          <w:color w:val="auto"/>
          <w:sz w:val="22"/>
          <w:szCs w:val="22"/>
        </w:rPr>
        <w:t xml:space="preserve">5) Oświadczenie podmiotu udostępniającego zasoby </w:t>
      </w:r>
      <w:r w:rsidRPr="007035EE">
        <w:rPr>
          <w:rFonts w:asciiTheme="minorHAnsi" w:hAnsiTheme="minorHAnsi"/>
          <w:color w:val="auto"/>
          <w:sz w:val="22"/>
          <w:szCs w:val="22"/>
        </w:rPr>
        <w:t>o spełnianiu warunków udziału w</w:t>
      </w:r>
      <w:r w:rsidR="00A2184E" w:rsidRPr="007035EE">
        <w:rPr>
          <w:rFonts w:asciiTheme="minorHAnsi" w:hAnsiTheme="minorHAnsi"/>
          <w:color w:val="auto"/>
          <w:sz w:val="22"/>
          <w:szCs w:val="22"/>
        </w:rPr>
        <w:t> </w:t>
      </w:r>
      <w:r w:rsidRPr="007035EE">
        <w:rPr>
          <w:rFonts w:asciiTheme="minorHAnsi" w:hAnsiTheme="minorHAnsi"/>
          <w:color w:val="auto"/>
          <w:sz w:val="22"/>
          <w:szCs w:val="22"/>
        </w:rPr>
        <w:t>postępowaniu oraz o niepodleganiu wykluczeniu - wzór stanowi załącznik nr 2 do SWZ (jeżeli dotyczy);</w:t>
      </w:r>
    </w:p>
    <w:p w:rsidR="00173BB7" w:rsidRPr="007035EE" w:rsidRDefault="00A353E9" w:rsidP="007035EE">
      <w:pPr>
        <w:spacing w:after="0" w:line="276" w:lineRule="auto"/>
        <w:ind w:left="567" w:right="208" w:hanging="283"/>
        <w:rPr>
          <w:rFonts w:asciiTheme="minorHAnsi" w:hAnsiTheme="minorHAnsi"/>
          <w:color w:val="auto"/>
          <w:sz w:val="22"/>
          <w:szCs w:val="22"/>
        </w:rPr>
      </w:pPr>
      <w:r w:rsidRPr="007035EE">
        <w:rPr>
          <w:rFonts w:asciiTheme="minorHAnsi" w:hAnsiTheme="minorHAnsi"/>
          <w:b/>
          <w:color w:val="auto"/>
          <w:sz w:val="22"/>
          <w:szCs w:val="22"/>
        </w:rPr>
        <w:t xml:space="preserve">6) Upoważnienie (pełnomocnictwo) do podpisania oferty </w:t>
      </w:r>
      <w:r w:rsidRPr="007035EE">
        <w:rPr>
          <w:rFonts w:asciiTheme="minorHAnsi" w:hAnsiTheme="minorHAnsi"/>
          <w:color w:val="auto"/>
          <w:sz w:val="22"/>
          <w:szCs w:val="22"/>
        </w:rPr>
        <w:t>(jeżeli dotyczy).</w:t>
      </w:r>
    </w:p>
    <w:p w:rsidR="00173BB7" w:rsidRPr="007035EE" w:rsidRDefault="00173BB7" w:rsidP="007035EE">
      <w:pPr>
        <w:spacing w:after="0" w:line="276" w:lineRule="auto"/>
        <w:ind w:left="1080" w:hanging="283"/>
        <w:jc w:val="left"/>
        <w:rPr>
          <w:rFonts w:asciiTheme="minorHAnsi" w:hAnsiTheme="minorHAnsi"/>
          <w:color w:val="auto"/>
          <w:sz w:val="22"/>
          <w:szCs w:val="22"/>
        </w:rPr>
      </w:pPr>
    </w:p>
    <w:p w:rsidR="00173BB7" w:rsidRPr="007035EE" w:rsidRDefault="00A353E9" w:rsidP="007035EE">
      <w:pPr>
        <w:pStyle w:val="Akapitzlist"/>
        <w:numPr>
          <w:ilvl w:val="0"/>
          <w:numId w:val="19"/>
        </w:numPr>
        <w:spacing w:after="0" w:line="276" w:lineRule="auto"/>
        <w:ind w:left="284" w:right="20" w:hanging="426"/>
        <w:rPr>
          <w:rFonts w:asciiTheme="minorHAnsi" w:hAnsiTheme="minorHAnsi"/>
          <w:color w:val="auto"/>
          <w:sz w:val="22"/>
          <w:szCs w:val="22"/>
        </w:rPr>
      </w:pPr>
      <w:r w:rsidRPr="007035EE">
        <w:rPr>
          <w:rFonts w:asciiTheme="minorHAnsi" w:hAnsiTheme="minorHAnsi"/>
          <w:color w:val="auto"/>
          <w:sz w:val="22"/>
          <w:szCs w:val="22"/>
        </w:rPr>
        <w:t>Wykonawca ponosi wszelkie koszty związane z przygotowaniem i złożeniem oferty wraz z</w:t>
      </w:r>
      <w:r w:rsidR="00A2184E" w:rsidRPr="007035EE">
        <w:rPr>
          <w:rFonts w:asciiTheme="minorHAnsi" w:hAnsiTheme="minorHAnsi"/>
          <w:color w:val="auto"/>
          <w:sz w:val="22"/>
          <w:szCs w:val="22"/>
        </w:rPr>
        <w:t> </w:t>
      </w:r>
      <w:r w:rsidRPr="007035EE">
        <w:rPr>
          <w:rFonts w:asciiTheme="minorHAnsi" w:hAnsiTheme="minorHAnsi"/>
          <w:color w:val="auto"/>
          <w:sz w:val="22"/>
          <w:szCs w:val="22"/>
        </w:rPr>
        <w:t>wymaganymi dokumentami, w zakresie jego odpowiedzialności leży powzięcie – zgodnie z</w:t>
      </w:r>
      <w:r w:rsidR="00A2184E" w:rsidRPr="007035EE">
        <w:rPr>
          <w:rFonts w:asciiTheme="minorHAnsi" w:hAnsiTheme="minorHAnsi"/>
          <w:color w:val="auto"/>
          <w:sz w:val="22"/>
          <w:szCs w:val="22"/>
        </w:rPr>
        <w:t> </w:t>
      </w:r>
      <w:r w:rsidRPr="007035EE">
        <w:rPr>
          <w:rFonts w:asciiTheme="minorHAnsi" w:hAnsiTheme="minorHAnsi"/>
          <w:color w:val="auto"/>
          <w:sz w:val="22"/>
          <w:szCs w:val="22"/>
        </w:rPr>
        <w:t xml:space="preserve">obowiązującymi przepisami – wiadomości niezbędnych do przygotowania dokumentacji ofertowej, a także do podpisania umowy.   </w:t>
      </w:r>
    </w:p>
    <w:p w:rsidR="00173BB7" w:rsidRPr="007035EE" w:rsidRDefault="00A353E9" w:rsidP="007035EE">
      <w:pPr>
        <w:numPr>
          <w:ilvl w:val="0"/>
          <w:numId w:val="19"/>
        </w:numPr>
        <w:spacing w:after="0" w:line="276" w:lineRule="auto"/>
        <w:ind w:left="284" w:right="104" w:hanging="426"/>
        <w:rPr>
          <w:rFonts w:asciiTheme="minorHAnsi" w:hAnsiTheme="minorHAnsi"/>
          <w:color w:val="auto"/>
          <w:sz w:val="22"/>
          <w:szCs w:val="22"/>
        </w:rPr>
      </w:pPr>
      <w:r w:rsidRPr="007035EE">
        <w:rPr>
          <w:rFonts w:asciiTheme="minorHAnsi" w:hAnsiTheme="minorHAnsi"/>
          <w:color w:val="auto"/>
          <w:sz w:val="22"/>
          <w:szCs w:val="22"/>
        </w:rPr>
        <w:t>Zamawiający nie wymaga składania oferty w postaci katalogów elektronicznych i dołąc</w:t>
      </w:r>
      <w:r w:rsidR="00D464A2" w:rsidRPr="007035EE">
        <w:rPr>
          <w:rFonts w:asciiTheme="minorHAnsi" w:hAnsiTheme="minorHAnsi"/>
          <w:color w:val="auto"/>
          <w:sz w:val="22"/>
          <w:szCs w:val="22"/>
        </w:rPr>
        <w:t>zania katalogów elektronicznych.</w:t>
      </w:r>
    </w:p>
    <w:p w:rsidR="00173BB7" w:rsidRPr="007035EE" w:rsidRDefault="00173BB7" w:rsidP="007035EE">
      <w:pPr>
        <w:spacing w:after="0" w:line="276" w:lineRule="auto"/>
        <w:ind w:left="720" w:hanging="283"/>
        <w:jc w:val="left"/>
        <w:rPr>
          <w:rFonts w:asciiTheme="minorHAnsi" w:hAnsiTheme="minorHAnsi"/>
          <w:sz w:val="22"/>
          <w:szCs w:val="22"/>
        </w:rPr>
      </w:pPr>
    </w:p>
    <w:p w:rsidR="00173BB7" w:rsidRPr="007035EE" w:rsidRDefault="00A353E9" w:rsidP="007035EE">
      <w:pPr>
        <w:pStyle w:val="Nagwek1"/>
        <w:spacing w:after="0" w:line="276" w:lineRule="auto"/>
        <w:ind w:left="1843" w:right="41" w:hanging="1843"/>
        <w:rPr>
          <w:rFonts w:asciiTheme="minorHAnsi" w:hAnsiTheme="minorHAnsi"/>
          <w:sz w:val="22"/>
          <w:szCs w:val="22"/>
        </w:rPr>
      </w:pPr>
      <w:r w:rsidRPr="007035EE">
        <w:rPr>
          <w:rFonts w:asciiTheme="minorHAnsi" w:hAnsiTheme="minorHAnsi"/>
          <w:sz w:val="22"/>
          <w:szCs w:val="22"/>
        </w:rPr>
        <w:t>Rozdział XVIII. Informacja na temat wspólnego ubiegania się Wykonawców o udzielenie zamówienia</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8823" o:spid="_x0000_s1052" style="width:486.3pt;height:.7pt;mso-position-horizontal-relative:char;mso-position-vertical-relative:line" coordsize="61760,86">
            <v:shape id="Shape 31386" o:spid="_x0000_s1053"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numPr>
          <w:ilvl w:val="0"/>
          <w:numId w:val="22"/>
        </w:numPr>
        <w:spacing w:after="0" w:line="276" w:lineRule="auto"/>
        <w:ind w:left="426" w:right="20" w:hanging="426"/>
        <w:rPr>
          <w:rFonts w:asciiTheme="minorHAnsi" w:hAnsiTheme="minorHAnsi"/>
          <w:sz w:val="22"/>
          <w:szCs w:val="22"/>
        </w:rPr>
      </w:pPr>
      <w:r w:rsidRPr="007035EE">
        <w:rPr>
          <w:rFonts w:asciiTheme="minorHAnsi" w:hAnsiTheme="minorHAnsi"/>
          <w:sz w:val="22"/>
          <w:szCs w:val="22"/>
        </w:rPr>
        <w:t xml:space="preserve">Wykonawcy mogą wspólnie ubiegać się o udzielenie zamówienia.   </w:t>
      </w:r>
    </w:p>
    <w:p w:rsidR="00173BB7" w:rsidRPr="007035EE" w:rsidRDefault="00A353E9" w:rsidP="007035EE">
      <w:pPr>
        <w:numPr>
          <w:ilvl w:val="0"/>
          <w:numId w:val="22"/>
        </w:numPr>
        <w:tabs>
          <w:tab w:val="left" w:pos="10206"/>
        </w:tabs>
        <w:spacing w:after="0" w:line="276" w:lineRule="auto"/>
        <w:ind w:left="426" w:right="20" w:hanging="426"/>
        <w:rPr>
          <w:rFonts w:asciiTheme="minorHAnsi" w:hAnsiTheme="minorHAnsi"/>
          <w:sz w:val="22"/>
          <w:szCs w:val="22"/>
        </w:rPr>
      </w:pPr>
      <w:r w:rsidRPr="007035EE">
        <w:rPr>
          <w:rFonts w:asciiTheme="minorHAnsi" w:hAnsiTheme="minorHAnsi"/>
          <w:sz w:val="22"/>
          <w:szCs w:val="22"/>
        </w:rPr>
        <w:t>Wykonawcy wspólnie ubiegający się o udzielenie zamówienia, ustanawiają pełnomocnika do</w:t>
      </w:r>
      <w:r w:rsidR="00A2184E" w:rsidRPr="007035EE">
        <w:rPr>
          <w:rFonts w:asciiTheme="minorHAnsi" w:hAnsiTheme="minorHAnsi"/>
          <w:sz w:val="22"/>
          <w:szCs w:val="22"/>
        </w:rPr>
        <w:t> </w:t>
      </w:r>
      <w:r w:rsidRPr="007035EE">
        <w:rPr>
          <w:rFonts w:asciiTheme="minorHAnsi" w:hAnsiTheme="minorHAnsi"/>
          <w:sz w:val="22"/>
          <w:szCs w:val="22"/>
        </w:rPr>
        <w:t>reprezentowania ich w postępowaniu o udzielenie zamówienia albo reprezentowania w</w:t>
      </w:r>
      <w:r w:rsidR="00A2184E" w:rsidRPr="007035EE">
        <w:rPr>
          <w:rFonts w:asciiTheme="minorHAnsi" w:hAnsiTheme="minorHAnsi"/>
          <w:sz w:val="22"/>
          <w:szCs w:val="22"/>
        </w:rPr>
        <w:t> </w:t>
      </w:r>
      <w:r w:rsidRPr="007035EE">
        <w:rPr>
          <w:rFonts w:asciiTheme="minorHAnsi" w:hAnsiTheme="minorHAnsi"/>
          <w:sz w:val="22"/>
          <w:szCs w:val="22"/>
        </w:rPr>
        <w:t>postępowaniu i zawarcia umowy w sprawie zamówienia publicznego – nie dotyczy spółki cywilnej, o</w:t>
      </w:r>
      <w:r w:rsidR="00E7252E">
        <w:rPr>
          <w:rFonts w:asciiTheme="minorHAnsi" w:hAnsiTheme="minorHAnsi"/>
          <w:sz w:val="22"/>
          <w:szCs w:val="22"/>
        </w:rPr>
        <w:t> </w:t>
      </w:r>
      <w:r w:rsidRPr="007035EE">
        <w:rPr>
          <w:rFonts w:asciiTheme="minorHAnsi" w:hAnsiTheme="minorHAnsi"/>
          <w:sz w:val="22"/>
          <w:szCs w:val="22"/>
        </w:rPr>
        <w:t>ile upoważnienie/pełnomocnictwo do występowania w imieniu tej spółki wynika z</w:t>
      </w:r>
      <w:r w:rsidR="00A2184E" w:rsidRPr="007035EE">
        <w:rPr>
          <w:rFonts w:asciiTheme="minorHAnsi" w:hAnsiTheme="minorHAnsi"/>
          <w:sz w:val="22"/>
          <w:szCs w:val="22"/>
        </w:rPr>
        <w:t> </w:t>
      </w:r>
      <w:r w:rsidRPr="007035EE">
        <w:rPr>
          <w:rFonts w:asciiTheme="minorHAnsi" w:hAnsiTheme="minorHAnsi"/>
          <w:sz w:val="22"/>
          <w:szCs w:val="22"/>
        </w:rPr>
        <w:t>dołączonej do</w:t>
      </w:r>
      <w:r w:rsidR="00E7252E">
        <w:rPr>
          <w:rFonts w:asciiTheme="minorHAnsi" w:hAnsiTheme="minorHAnsi"/>
          <w:sz w:val="22"/>
          <w:szCs w:val="22"/>
        </w:rPr>
        <w:t> </w:t>
      </w:r>
      <w:r w:rsidRPr="007035EE">
        <w:rPr>
          <w:rFonts w:asciiTheme="minorHAnsi" w:hAnsiTheme="minorHAnsi"/>
          <w:sz w:val="22"/>
          <w:szCs w:val="22"/>
        </w:rPr>
        <w:t xml:space="preserve">oferty umowy spółki bądź wszyscy wspólnicy podpiszą ofertę.  </w:t>
      </w:r>
    </w:p>
    <w:p w:rsidR="00173BB7" w:rsidRPr="007035EE" w:rsidRDefault="00A353E9" w:rsidP="007035EE">
      <w:pPr>
        <w:numPr>
          <w:ilvl w:val="0"/>
          <w:numId w:val="22"/>
        </w:numPr>
        <w:tabs>
          <w:tab w:val="left" w:pos="10206"/>
        </w:tabs>
        <w:spacing w:after="0" w:line="276" w:lineRule="auto"/>
        <w:ind w:left="426" w:right="20" w:hanging="426"/>
        <w:rPr>
          <w:rFonts w:asciiTheme="minorHAnsi" w:hAnsiTheme="minorHAnsi"/>
          <w:sz w:val="22"/>
          <w:szCs w:val="22"/>
        </w:rPr>
      </w:pPr>
      <w:r w:rsidRPr="007035EE">
        <w:rPr>
          <w:rFonts w:asciiTheme="minorHAnsi" w:hAnsiTheme="minorHAnsi"/>
          <w:sz w:val="22"/>
          <w:szCs w:val="22"/>
        </w:rPr>
        <w:t xml:space="preserve">Wykonawcy wspólnie ubiegający się o udzielenie zamówienia, zobowiązani są złożyć wraz z </w:t>
      </w:r>
      <w:r w:rsidR="00A2184E" w:rsidRPr="007035EE">
        <w:rPr>
          <w:rFonts w:asciiTheme="minorHAnsi" w:hAnsiTheme="minorHAnsi"/>
          <w:sz w:val="22"/>
          <w:szCs w:val="22"/>
        </w:rPr>
        <w:t> o</w:t>
      </w:r>
      <w:r w:rsidRPr="007035EE">
        <w:rPr>
          <w:rFonts w:asciiTheme="minorHAnsi" w:hAnsiTheme="minorHAnsi"/>
          <w:sz w:val="22"/>
          <w:szCs w:val="22"/>
        </w:rPr>
        <w:t>fertą stosowne pełnomocnictwo, nie</w:t>
      </w:r>
      <w:r w:rsidR="00D464A2" w:rsidRPr="007035EE">
        <w:rPr>
          <w:rFonts w:asciiTheme="minorHAnsi" w:hAnsiTheme="minorHAnsi"/>
          <w:sz w:val="22"/>
          <w:szCs w:val="22"/>
        </w:rPr>
        <w:t xml:space="preserve"> dotyczy spółki cywilnej, o ile </w:t>
      </w:r>
      <w:r w:rsidRPr="007035EE">
        <w:rPr>
          <w:rFonts w:asciiTheme="minorHAnsi" w:hAnsiTheme="minorHAnsi"/>
          <w:sz w:val="22"/>
          <w:szCs w:val="22"/>
        </w:rPr>
        <w:t>upoważnienie/</w:t>
      </w:r>
      <w:r w:rsidR="00D464A2" w:rsidRPr="007035EE">
        <w:rPr>
          <w:rFonts w:asciiTheme="minorHAnsi" w:hAnsiTheme="minorHAnsi"/>
          <w:sz w:val="22"/>
          <w:szCs w:val="22"/>
        </w:rPr>
        <w:t xml:space="preserve"> </w:t>
      </w:r>
      <w:r w:rsidRPr="007035EE">
        <w:rPr>
          <w:rFonts w:asciiTheme="minorHAnsi" w:hAnsiTheme="minorHAnsi"/>
          <w:sz w:val="22"/>
          <w:szCs w:val="22"/>
        </w:rPr>
        <w:t>pełnomocnictwo do</w:t>
      </w:r>
      <w:r w:rsidR="00E7252E">
        <w:rPr>
          <w:rFonts w:asciiTheme="minorHAnsi" w:hAnsiTheme="minorHAnsi"/>
          <w:sz w:val="22"/>
          <w:szCs w:val="22"/>
        </w:rPr>
        <w:t> </w:t>
      </w:r>
      <w:r w:rsidRPr="007035EE">
        <w:rPr>
          <w:rFonts w:asciiTheme="minorHAnsi" w:hAnsiTheme="minorHAnsi"/>
          <w:sz w:val="22"/>
          <w:szCs w:val="22"/>
        </w:rPr>
        <w:t xml:space="preserve">występowania w imieniu tej spółki wynika z dołączonej do oferty umowy spółki bądź wszyscy wspólnicy podpiszą ofertę.   </w:t>
      </w:r>
    </w:p>
    <w:p w:rsidR="00173BB7" w:rsidRPr="007035EE" w:rsidRDefault="00A353E9" w:rsidP="007035EE">
      <w:pPr>
        <w:numPr>
          <w:ilvl w:val="0"/>
          <w:numId w:val="22"/>
        </w:numPr>
        <w:tabs>
          <w:tab w:val="left" w:pos="10206"/>
        </w:tabs>
        <w:spacing w:after="0" w:line="276" w:lineRule="auto"/>
        <w:ind w:left="426" w:right="20" w:hanging="426"/>
        <w:rPr>
          <w:rFonts w:asciiTheme="minorHAnsi" w:hAnsiTheme="minorHAnsi"/>
          <w:sz w:val="22"/>
          <w:szCs w:val="22"/>
        </w:rPr>
      </w:pPr>
      <w:r w:rsidRPr="007035EE">
        <w:rPr>
          <w:rFonts w:asciiTheme="minorHAnsi" w:hAnsiTheme="minorHAnsi"/>
          <w:sz w:val="22"/>
          <w:szCs w:val="22"/>
        </w:rPr>
        <w:t xml:space="preserve">Oferta musi być podpisana w taki sposób, by prawnie zobowiązywała wszystkich Wykonawców występujących wspólnie (przez każdego z Wykonawców lub upoważnionego pełnomocnika).   </w:t>
      </w:r>
    </w:p>
    <w:p w:rsidR="00173BB7" w:rsidRPr="007035EE" w:rsidRDefault="00A353E9" w:rsidP="007035EE">
      <w:pPr>
        <w:numPr>
          <w:ilvl w:val="0"/>
          <w:numId w:val="22"/>
        </w:numPr>
        <w:tabs>
          <w:tab w:val="left" w:pos="10206"/>
        </w:tabs>
        <w:spacing w:after="0" w:line="276" w:lineRule="auto"/>
        <w:ind w:left="426" w:right="20" w:hanging="426"/>
        <w:rPr>
          <w:rFonts w:asciiTheme="minorHAnsi" w:hAnsiTheme="minorHAnsi"/>
          <w:sz w:val="22"/>
          <w:szCs w:val="22"/>
        </w:rPr>
      </w:pPr>
      <w:r w:rsidRPr="007035EE">
        <w:rPr>
          <w:rFonts w:asciiTheme="minorHAnsi" w:hAnsiTheme="minorHAnsi"/>
          <w:sz w:val="22"/>
          <w:szCs w:val="22"/>
        </w:rPr>
        <w:t>W przypadku wspólnego ubiegania się o udzielenie zamówienie przez Wykonawców oświadczenie, o</w:t>
      </w:r>
      <w:r w:rsidR="00E7252E">
        <w:rPr>
          <w:rFonts w:asciiTheme="minorHAnsi" w:hAnsiTheme="minorHAnsi"/>
          <w:sz w:val="22"/>
          <w:szCs w:val="22"/>
        </w:rPr>
        <w:t> </w:t>
      </w:r>
      <w:r w:rsidRPr="007035EE">
        <w:rPr>
          <w:rFonts w:asciiTheme="minorHAnsi" w:hAnsiTheme="minorHAnsi"/>
          <w:sz w:val="22"/>
          <w:szCs w:val="22"/>
        </w:rPr>
        <w:t xml:space="preserve">którym mowa w art. 125 ust. 1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składa każdy z Wykonawców wspólnie ubiegających się o</w:t>
      </w:r>
      <w:r w:rsidR="00E7252E">
        <w:rPr>
          <w:rFonts w:asciiTheme="minorHAnsi" w:hAnsiTheme="minorHAnsi"/>
          <w:sz w:val="22"/>
          <w:szCs w:val="22"/>
        </w:rPr>
        <w:t> </w:t>
      </w:r>
      <w:r w:rsidRPr="007035EE">
        <w:rPr>
          <w:rFonts w:asciiTheme="minorHAnsi" w:hAnsiTheme="minorHAnsi"/>
          <w:sz w:val="22"/>
          <w:szCs w:val="22"/>
        </w:rPr>
        <w:t>zamówienie. Oświadczenia te potwierdzają spełnianie warunków udziału w</w:t>
      </w:r>
      <w:r w:rsidR="00A2184E" w:rsidRPr="007035EE">
        <w:rPr>
          <w:rFonts w:asciiTheme="minorHAnsi" w:hAnsiTheme="minorHAnsi"/>
          <w:sz w:val="22"/>
          <w:szCs w:val="22"/>
        </w:rPr>
        <w:t> </w:t>
      </w:r>
      <w:r w:rsidRPr="007035EE">
        <w:rPr>
          <w:rFonts w:asciiTheme="minorHAnsi" w:hAnsiTheme="minorHAnsi"/>
          <w:sz w:val="22"/>
          <w:szCs w:val="22"/>
        </w:rPr>
        <w:t xml:space="preserve">postępowaniu w zakresie, w którym Wykonawca wspólnie ubiegający się o udzielenie zamówienia wykazuje spełnianie warunków udziału w postępowaniu, oraz brak podstaw wykluczenia - każdy z Wykonawców wspólnie ubiegających </w:t>
      </w:r>
      <w:r w:rsidRPr="007035EE">
        <w:rPr>
          <w:rFonts w:asciiTheme="minorHAnsi" w:hAnsiTheme="minorHAnsi"/>
          <w:sz w:val="22"/>
          <w:szCs w:val="22"/>
        </w:rPr>
        <w:lastRenderedPageBreak/>
        <w:t>się o udzielenie zamówienia nie może podlegać wykluczeniu z postępowania w oparciu o wskazane w</w:t>
      </w:r>
      <w:r w:rsidR="00E7252E">
        <w:rPr>
          <w:rFonts w:asciiTheme="minorHAnsi" w:hAnsiTheme="minorHAnsi"/>
          <w:sz w:val="22"/>
          <w:szCs w:val="22"/>
        </w:rPr>
        <w:t> </w:t>
      </w:r>
      <w:r w:rsidRPr="007035EE">
        <w:rPr>
          <w:rFonts w:asciiTheme="minorHAnsi" w:hAnsiTheme="minorHAnsi"/>
          <w:sz w:val="22"/>
          <w:szCs w:val="22"/>
        </w:rPr>
        <w:t xml:space="preserve">SWZ podstawy wykluczenia. Powyższe oznacza, iż:   </w:t>
      </w:r>
    </w:p>
    <w:p w:rsidR="00173BB7" w:rsidRPr="007035EE" w:rsidRDefault="00A353E9" w:rsidP="00FC7904">
      <w:pPr>
        <w:numPr>
          <w:ilvl w:val="1"/>
          <w:numId w:val="22"/>
        </w:numPr>
        <w:tabs>
          <w:tab w:val="left" w:pos="10206"/>
        </w:tabs>
        <w:spacing w:after="0" w:line="276" w:lineRule="auto"/>
        <w:ind w:left="851" w:right="20" w:hanging="284"/>
        <w:rPr>
          <w:rFonts w:asciiTheme="minorHAnsi" w:hAnsiTheme="minorHAnsi"/>
          <w:sz w:val="22"/>
          <w:szCs w:val="22"/>
        </w:rPr>
      </w:pPr>
      <w:r w:rsidRPr="007035EE">
        <w:rPr>
          <w:rFonts w:asciiTheme="minorHAnsi" w:hAnsiTheme="minorHAnsi"/>
          <w:sz w:val="22"/>
          <w:szCs w:val="22"/>
        </w:rPr>
        <w:t xml:space="preserve">Oświadczenie w zakresie braku podstaw wykluczenia musi złożyć każdy z Wykonawców wspólnie ubiegających się o udzielenie zamówienia;   </w:t>
      </w:r>
    </w:p>
    <w:p w:rsidR="00173BB7" w:rsidRPr="007035EE" w:rsidRDefault="00A353E9" w:rsidP="00FC7904">
      <w:pPr>
        <w:numPr>
          <w:ilvl w:val="1"/>
          <w:numId w:val="22"/>
        </w:numPr>
        <w:tabs>
          <w:tab w:val="left" w:pos="10206"/>
        </w:tabs>
        <w:spacing w:after="0" w:line="276" w:lineRule="auto"/>
        <w:ind w:left="851" w:right="20" w:hanging="283"/>
        <w:rPr>
          <w:rFonts w:asciiTheme="minorHAnsi" w:hAnsiTheme="minorHAnsi"/>
          <w:sz w:val="22"/>
          <w:szCs w:val="22"/>
        </w:rPr>
      </w:pPr>
      <w:r w:rsidRPr="007035EE">
        <w:rPr>
          <w:rFonts w:asciiTheme="minorHAnsi" w:hAnsiTheme="minorHAnsi"/>
          <w:sz w:val="22"/>
          <w:szCs w:val="22"/>
        </w:rPr>
        <w:t xml:space="preserve">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   </w:t>
      </w:r>
    </w:p>
    <w:p w:rsidR="00173BB7" w:rsidRPr="007035EE" w:rsidRDefault="00A353E9" w:rsidP="007035EE">
      <w:pPr>
        <w:numPr>
          <w:ilvl w:val="0"/>
          <w:numId w:val="22"/>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Wszelka korespondencja prowadzona będzie wyłącznie z podmiotem występującym jako  pełnomocnik Wykonawców wspólnie ubiegających się o udzielenie zamówienia.  </w:t>
      </w:r>
    </w:p>
    <w:p w:rsidR="00173BB7" w:rsidRPr="007035EE" w:rsidRDefault="00173BB7" w:rsidP="007035EE">
      <w:pPr>
        <w:tabs>
          <w:tab w:val="left" w:pos="10206"/>
        </w:tabs>
        <w:spacing w:after="0" w:line="276" w:lineRule="auto"/>
        <w:ind w:left="360" w:right="20" w:hanging="283"/>
        <w:jc w:val="left"/>
        <w:rPr>
          <w:rFonts w:asciiTheme="minorHAnsi" w:hAnsiTheme="minorHAnsi"/>
          <w:sz w:val="22"/>
          <w:szCs w:val="22"/>
        </w:rPr>
      </w:pPr>
    </w:p>
    <w:p w:rsidR="00173BB7" w:rsidRPr="007035EE" w:rsidRDefault="00173BB7" w:rsidP="007035EE">
      <w:pPr>
        <w:tabs>
          <w:tab w:val="left" w:pos="10206"/>
        </w:tabs>
        <w:spacing w:after="0" w:line="276" w:lineRule="auto"/>
        <w:ind w:left="360" w:right="20" w:hanging="283"/>
        <w:jc w:val="left"/>
        <w:rPr>
          <w:rFonts w:asciiTheme="minorHAnsi" w:hAnsiTheme="minorHAnsi"/>
          <w:sz w:val="22"/>
          <w:szCs w:val="22"/>
        </w:rPr>
      </w:pPr>
    </w:p>
    <w:p w:rsidR="00173BB7" w:rsidRPr="007035EE" w:rsidRDefault="00A353E9" w:rsidP="007035EE">
      <w:pPr>
        <w:pStyle w:val="Nagwek1"/>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Rozdział XIX. Informacja na temat Podwykonawców</w:t>
      </w:r>
    </w:p>
    <w:p w:rsidR="00173BB7" w:rsidRPr="007035EE" w:rsidRDefault="001B7EA4" w:rsidP="007035EE">
      <w:pPr>
        <w:tabs>
          <w:tab w:val="left" w:pos="10206"/>
        </w:tabs>
        <w:spacing w:after="0" w:line="276" w:lineRule="auto"/>
        <w:ind w:left="0" w:right="20"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8824" o:spid="_x0000_s1050" style="width:486.3pt;height:.7pt;mso-position-horizontal-relative:char;mso-position-vertical-relative:line" coordsize="61760,86">
            <v:shape id="Shape 31388" o:spid="_x0000_s1051"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numPr>
          <w:ilvl w:val="0"/>
          <w:numId w:val="23"/>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Wykonawca może powierzyć wykonanie części zamówienia Podwykonawcy. </w:t>
      </w:r>
    </w:p>
    <w:p w:rsidR="00173BB7" w:rsidRPr="007035EE" w:rsidRDefault="00A353E9" w:rsidP="007035EE">
      <w:pPr>
        <w:numPr>
          <w:ilvl w:val="0"/>
          <w:numId w:val="23"/>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Wykonawca, który zamierza wykonywać zamówienie przy udziale Podwykonawcy/ów, musi wyraźnie w </w:t>
      </w:r>
      <w:r w:rsidR="00E7252E">
        <w:rPr>
          <w:rFonts w:asciiTheme="minorHAnsi" w:hAnsiTheme="minorHAnsi"/>
          <w:sz w:val="22"/>
          <w:szCs w:val="22"/>
        </w:rPr>
        <w:t> o</w:t>
      </w:r>
      <w:r w:rsidRPr="007035EE">
        <w:rPr>
          <w:rFonts w:asciiTheme="minorHAnsi" w:hAnsiTheme="minorHAnsi"/>
          <w:sz w:val="22"/>
          <w:szCs w:val="22"/>
        </w:rPr>
        <w:t>fercie wskazać, jaką część (zakres zamówienia) wykonywać będzie w jego imieniu Podwykonawca oraz podać nazwę ewentualnych Podwykonawców, jeżeli są już znani. Należy w</w:t>
      </w:r>
      <w:r w:rsidR="00A2184E" w:rsidRPr="007035EE">
        <w:rPr>
          <w:rFonts w:asciiTheme="minorHAnsi" w:hAnsiTheme="minorHAnsi"/>
          <w:sz w:val="22"/>
          <w:szCs w:val="22"/>
        </w:rPr>
        <w:t> </w:t>
      </w:r>
      <w:r w:rsidRPr="007035EE">
        <w:rPr>
          <w:rFonts w:asciiTheme="minorHAnsi" w:hAnsiTheme="minorHAnsi"/>
          <w:sz w:val="22"/>
          <w:szCs w:val="22"/>
        </w:rPr>
        <w:t xml:space="preserve">tym celu wypełnić odpowiedni pole załącznika nr 2 do SWZ. </w:t>
      </w:r>
    </w:p>
    <w:p w:rsidR="00173BB7" w:rsidRPr="007035EE" w:rsidRDefault="00A353E9" w:rsidP="007035EE">
      <w:pPr>
        <w:numPr>
          <w:ilvl w:val="0"/>
          <w:numId w:val="23"/>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 nie zastrzega obowiązku osobistego wykonania przez Wykonawcę kluczowych zadań.</w:t>
      </w:r>
    </w:p>
    <w:p w:rsidR="00173BB7" w:rsidRPr="007035EE" w:rsidRDefault="00A353E9" w:rsidP="007035EE">
      <w:pPr>
        <w:numPr>
          <w:ilvl w:val="0"/>
          <w:numId w:val="23"/>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w:t>
      </w:r>
      <w:r w:rsidR="00E7252E">
        <w:rPr>
          <w:rFonts w:asciiTheme="minorHAnsi" w:hAnsiTheme="minorHAnsi"/>
          <w:sz w:val="22"/>
          <w:szCs w:val="22"/>
        </w:rPr>
        <w:t> </w:t>
      </w:r>
      <w:r w:rsidRPr="007035EE">
        <w:rPr>
          <w:rFonts w:asciiTheme="minorHAnsi" w:hAnsiTheme="minorHAnsi"/>
          <w:sz w:val="22"/>
          <w:szCs w:val="22"/>
        </w:rPr>
        <w:t xml:space="preserve">odniesieniu do informacji, o których mowa w zdaniu pierwszym, w trakcie realizacji zamówienia, a także przekazuje wymagane informacje na temat nowych Podwykonawców, którym w późniejszym okresie zamierza powierzyć realizację zamówienia. </w:t>
      </w:r>
    </w:p>
    <w:p w:rsidR="00173BB7" w:rsidRPr="007035EE" w:rsidRDefault="00A353E9" w:rsidP="007035EE">
      <w:pPr>
        <w:numPr>
          <w:ilvl w:val="0"/>
          <w:numId w:val="23"/>
        </w:numPr>
        <w:tabs>
          <w:tab w:val="left" w:pos="10206"/>
        </w:tabs>
        <w:spacing w:after="0" w:line="276" w:lineRule="auto"/>
        <w:ind w:left="284" w:right="23" w:hanging="284"/>
        <w:rPr>
          <w:rFonts w:asciiTheme="minorHAnsi" w:hAnsiTheme="minorHAnsi"/>
          <w:sz w:val="22"/>
          <w:szCs w:val="22"/>
        </w:rPr>
      </w:pPr>
      <w:r w:rsidRPr="007035EE">
        <w:rPr>
          <w:rFonts w:asciiTheme="minorHAnsi" w:hAnsiTheme="minorHAnsi"/>
          <w:sz w:val="22"/>
          <w:szCs w:val="22"/>
        </w:rPr>
        <w:t xml:space="preserve">Jeżeli zmiana albo rezygnacja z Podwykonawcy dotyczy podmiotu, na którego zasoby Wykonawca powoływał się, na zasadach określonych w art. 118 ust. 1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w celu wykazania spełniania warunków udziału w postępowaniu, Wykonawca jest obowiązany wykazać Zamawiającemu, że</w:t>
      </w:r>
      <w:r w:rsidR="00E7252E">
        <w:rPr>
          <w:rFonts w:asciiTheme="minorHAnsi" w:hAnsiTheme="minorHAnsi"/>
          <w:sz w:val="22"/>
          <w:szCs w:val="22"/>
        </w:rPr>
        <w:t> </w:t>
      </w:r>
      <w:r w:rsidRPr="007035EE">
        <w:rPr>
          <w:rFonts w:asciiTheme="minorHAnsi" w:hAnsiTheme="minorHAnsi"/>
          <w:sz w:val="22"/>
          <w:szCs w:val="22"/>
        </w:rPr>
        <w:t>proponowany inny Podwykonawca lub Wykonawca samodzielnie spełnia je</w:t>
      </w:r>
      <w:r w:rsidR="00A2184E" w:rsidRPr="007035EE">
        <w:rPr>
          <w:rFonts w:asciiTheme="minorHAnsi" w:hAnsiTheme="minorHAnsi"/>
          <w:sz w:val="22"/>
          <w:szCs w:val="22"/>
        </w:rPr>
        <w:t> </w:t>
      </w:r>
      <w:r w:rsidRPr="007035EE">
        <w:rPr>
          <w:rFonts w:asciiTheme="minorHAnsi" w:hAnsiTheme="minorHAnsi"/>
          <w:sz w:val="22"/>
          <w:szCs w:val="22"/>
        </w:rPr>
        <w:t>w</w:t>
      </w:r>
      <w:r w:rsidR="00A2184E" w:rsidRPr="007035EE">
        <w:rPr>
          <w:rFonts w:asciiTheme="minorHAnsi" w:hAnsiTheme="minorHAnsi"/>
          <w:sz w:val="22"/>
          <w:szCs w:val="22"/>
        </w:rPr>
        <w:t> </w:t>
      </w:r>
      <w:r w:rsidRPr="007035EE">
        <w:rPr>
          <w:rFonts w:asciiTheme="minorHAnsi" w:hAnsiTheme="minorHAnsi"/>
          <w:sz w:val="22"/>
          <w:szCs w:val="22"/>
        </w:rPr>
        <w:t>stopniu nie mniejszym niż Podwykonawca, na którego zasoby Wykonawca powoływał się w</w:t>
      </w:r>
      <w:r w:rsidR="00A2184E" w:rsidRPr="007035EE">
        <w:rPr>
          <w:rFonts w:asciiTheme="minorHAnsi" w:hAnsiTheme="minorHAnsi"/>
          <w:sz w:val="22"/>
          <w:szCs w:val="22"/>
        </w:rPr>
        <w:t> </w:t>
      </w:r>
      <w:r w:rsidRPr="007035EE">
        <w:rPr>
          <w:rFonts w:asciiTheme="minorHAnsi" w:hAnsiTheme="minorHAnsi"/>
          <w:sz w:val="22"/>
          <w:szCs w:val="22"/>
        </w:rPr>
        <w:t xml:space="preserve">trakcie postępowania o udzielenie zamówienia. </w:t>
      </w:r>
    </w:p>
    <w:p w:rsidR="00173BB7" w:rsidRPr="007035EE" w:rsidRDefault="00A353E9" w:rsidP="007035EE">
      <w:pPr>
        <w:numPr>
          <w:ilvl w:val="0"/>
          <w:numId w:val="23"/>
        </w:numPr>
        <w:tabs>
          <w:tab w:val="left" w:pos="10206"/>
        </w:tabs>
        <w:spacing w:after="0" w:line="276" w:lineRule="auto"/>
        <w:ind w:left="284" w:right="23" w:hanging="284"/>
        <w:rPr>
          <w:rFonts w:asciiTheme="minorHAnsi" w:hAnsiTheme="minorHAnsi"/>
          <w:sz w:val="22"/>
          <w:szCs w:val="22"/>
        </w:rPr>
      </w:pPr>
      <w:r w:rsidRPr="007035EE">
        <w:rPr>
          <w:rFonts w:asciiTheme="minorHAnsi" w:hAnsiTheme="minorHAnsi"/>
          <w:sz w:val="22"/>
          <w:szCs w:val="22"/>
        </w:rPr>
        <w:t xml:space="preserve">Powierzenie wykonania części zamówienia podwykonawcom nie zwalnia Wykonawcy z </w:t>
      </w:r>
      <w:r w:rsidR="00A2184E" w:rsidRPr="007035EE">
        <w:rPr>
          <w:rFonts w:asciiTheme="minorHAnsi" w:hAnsiTheme="minorHAnsi"/>
          <w:sz w:val="22"/>
          <w:szCs w:val="22"/>
        </w:rPr>
        <w:t> o</w:t>
      </w:r>
      <w:r w:rsidRPr="007035EE">
        <w:rPr>
          <w:rFonts w:asciiTheme="minorHAnsi" w:hAnsiTheme="minorHAnsi"/>
          <w:sz w:val="22"/>
          <w:szCs w:val="22"/>
        </w:rPr>
        <w:t>dpowiedzialności za należyte wykonanie tego zamówienia.</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tabs>
          <w:tab w:val="center" w:pos="876"/>
          <w:tab w:val="center" w:pos="2189"/>
        </w:tabs>
        <w:spacing w:after="0" w:line="276" w:lineRule="auto"/>
        <w:ind w:left="0" w:hanging="283"/>
        <w:jc w:val="left"/>
        <w:rPr>
          <w:rFonts w:asciiTheme="minorHAnsi" w:hAnsiTheme="minorHAnsi"/>
          <w:sz w:val="22"/>
          <w:szCs w:val="22"/>
        </w:rPr>
      </w:pPr>
      <w:r w:rsidRPr="007035EE">
        <w:rPr>
          <w:rFonts w:asciiTheme="minorHAnsi" w:eastAsia="Calibri" w:hAnsiTheme="minorHAnsi"/>
          <w:sz w:val="22"/>
          <w:szCs w:val="22"/>
        </w:rPr>
        <w:tab/>
      </w:r>
      <w:r w:rsidRPr="007035EE">
        <w:rPr>
          <w:rFonts w:asciiTheme="minorHAnsi" w:hAnsiTheme="minorHAnsi"/>
          <w:b/>
          <w:sz w:val="22"/>
          <w:szCs w:val="22"/>
        </w:rPr>
        <w:t xml:space="preserve">Rozdział XX.  </w:t>
      </w:r>
      <w:r w:rsidR="00FC7904">
        <w:rPr>
          <w:rFonts w:asciiTheme="minorHAnsi" w:hAnsiTheme="minorHAnsi"/>
          <w:b/>
          <w:sz w:val="22"/>
          <w:szCs w:val="22"/>
        </w:rPr>
        <w:t>W</w:t>
      </w:r>
      <w:r w:rsidRPr="007035EE">
        <w:rPr>
          <w:rFonts w:asciiTheme="minorHAnsi" w:hAnsiTheme="minorHAnsi"/>
          <w:b/>
          <w:sz w:val="22"/>
          <w:szCs w:val="22"/>
        </w:rPr>
        <w:t>adium</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30033" o:spid="_x0000_s1048" style="width:486.3pt;height:.7pt;mso-position-horizontal-relative:char;mso-position-vertical-relative:line" coordsize="61760,86">
            <v:shape id="Shape 31390" o:spid="_x0000_s1049" style="position:absolute;width:61760;height:91" coordsize="6176010,9144" path="m,l6176010,r,9144l,9144,,e" fillcolor="gray" stroked="f" strokeweight="0">
              <v:stroke opacity="0" miterlimit="10" joinstyle="miter"/>
            </v:shape>
            <w10:wrap type="none"/>
            <w10:anchorlock/>
          </v:group>
        </w:pic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spacing w:after="0" w:line="276" w:lineRule="auto"/>
        <w:ind w:left="293" w:right="208" w:hanging="283"/>
        <w:rPr>
          <w:rFonts w:asciiTheme="minorHAnsi" w:hAnsiTheme="minorHAnsi"/>
          <w:sz w:val="22"/>
          <w:szCs w:val="22"/>
        </w:rPr>
      </w:pPr>
      <w:r w:rsidRPr="007035EE">
        <w:rPr>
          <w:rFonts w:asciiTheme="minorHAnsi" w:hAnsiTheme="minorHAnsi"/>
          <w:sz w:val="22"/>
          <w:szCs w:val="22"/>
        </w:rPr>
        <w:t xml:space="preserve"> Zamawiający</w:t>
      </w:r>
      <w:r w:rsidR="00D464A2" w:rsidRPr="007035EE">
        <w:rPr>
          <w:rFonts w:asciiTheme="minorHAnsi" w:hAnsiTheme="minorHAnsi"/>
          <w:sz w:val="22"/>
          <w:szCs w:val="22"/>
        </w:rPr>
        <w:t xml:space="preserve"> </w:t>
      </w:r>
      <w:r w:rsidRPr="007035EE">
        <w:rPr>
          <w:rFonts w:asciiTheme="minorHAnsi" w:hAnsiTheme="minorHAnsi"/>
          <w:sz w:val="22"/>
          <w:szCs w:val="22"/>
        </w:rPr>
        <w:t xml:space="preserve">nie wymaga wniesienia wadium.   </w:t>
      </w:r>
    </w:p>
    <w:p w:rsidR="00E7252E" w:rsidRDefault="00E7252E" w:rsidP="007035EE">
      <w:pPr>
        <w:spacing w:after="0" w:line="276" w:lineRule="auto"/>
        <w:ind w:hanging="283"/>
        <w:rPr>
          <w:rFonts w:asciiTheme="minorHAnsi" w:hAnsiTheme="minorHAnsi"/>
          <w:sz w:val="22"/>
          <w:szCs w:val="22"/>
        </w:rPr>
      </w:pPr>
    </w:p>
    <w:p w:rsidR="00B24E51" w:rsidRDefault="00B24E51" w:rsidP="007035EE">
      <w:pPr>
        <w:spacing w:after="0" w:line="276" w:lineRule="auto"/>
        <w:ind w:hanging="283"/>
        <w:rPr>
          <w:rFonts w:asciiTheme="minorHAnsi" w:hAnsiTheme="minorHAnsi"/>
          <w:sz w:val="22"/>
          <w:szCs w:val="22"/>
        </w:rPr>
      </w:pPr>
    </w:p>
    <w:p w:rsidR="00B24E51" w:rsidRDefault="00B24E51" w:rsidP="007035EE">
      <w:pPr>
        <w:spacing w:after="0" w:line="276" w:lineRule="auto"/>
        <w:ind w:hanging="283"/>
        <w:rPr>
          <w:rFonts w:asciiTheme="minorHAnsi" w:hAnsiTheme="minorHAnsi"/>
          <w:sz w:val="22"/>
          <w:szCs w:val="22"/>
        </w:rPr>
      </w:pPr>
    </w:p>
    <w:p w:rsidR="00B24E51" w:rsidRPr="007035EE" w:rsidRDefault="00B24E51" w:rsidP="007035EE">
      <w:pPr>
        <w:spacing w:after="0" w:line="276" w:lineRule="auto"/>
        <w:ind w:hanging="283"/>
        <w:rPr>
          <w:rFonts w:asciiTheme="minorHAnsi" w:hAnsiTheme="minorHAnsi"/>
          <w:sz w:val="22"/>
          <w:szCs w:val="22"/>
        </w:rPr>
      </w:pPr>
    </w:p>
    <w:p w:rsidR="00173BB7" w:rsidRPr="007035EE" w:rsidRDefault="00A353E9" w:rsidP="007035EE">
      <w:pPr>
        <w:pStyle w:val="Nagwek1"/>
        <w:spacing w:after="0" w:line="276" w:lineRule="auto"/>
        <w:ind w:left="284" w:right="41" w:hanging="283"/>
        <w:rPr>
          <w:rFonts w:asciiTheme="minorHAnsi" w:hAnsiTheme="minorHAnsi"/>
          <w:sz w:val="22"/>
          <w:szCs w:val="22"/>
        </w:rPr>
      </w:pPr>
      <w:r w:rsidRPr="007035EE">
        <w:rPr>
          <w:rFonts w:asciiTheme="minorHAnsi" w:hAnsiTheme="minorHAnsi"/>
          <w:sz w:val="22"/>
          <w:szCs w:val="22"/>
        </w:rPr>
        <w:t>Rozdział XXI. Sposób i termin składania ofert</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30034" o:spid="_x0000_s1046" style="width:486.3pt;height:.65pt;mso-position-horizontal-relative:char;mso-position-vertical-relative:line" coordsize="61760,85">
            <v:shape id="Shape 31392" o:spid="_x0000_s1047" style="position:absolute;width:61760;height:91" coordsize="6176010,9144" path="m,l6176010,r,9144l,9144,,e" fillcolor="gray" stroked="f" strokeweight="0">
              <v:stroke opacity="0" miterlimit="10" joinstyle="miter"/>
            </v:shape>
            <w10:wrap type="none"/>
            <w10:anchorlock/>
          </v:group>
        </w:pict>
      </w:r>
    </w:p>
    <w:p w:rsidR="002613D1" w:rsidRPr="007035EE" w:rsidRDefault="00AB3DB9" w:rsidP="00FC7904">
      <w:pPr>
        <w:spacing w:after="0" w:line="276" w:lineRule="auto"/>
        <w:ind w:left="284" w:right="41" w:hanging="284"/>
        <w:rPr>
          <w:rFonts w:asciiTheme="minorHAnsi" w:hAnsiTheme="minorHAnsi"/>
          <w:sz w:val="22"/>
          <w:szCs w:val="22"/>
        </w:rPr>
      </w:pPr>
      <w:r w:rsidRPr="007035EE">
        <w:rPr>
          <w:rFonts w:asciiTheme="minorHAnsi" w:hAnsiTheme="minorHAnsi"/>
          <w:b/>
          <w:sz w:val="22"/>
          <w:szCs w:val="22"/>
        </w:rPr>
        <w:lastRenderedPageBreak/>
        <w:t>1.</w:t>
      </w:r>
      <w:r w:rsidRPr="007035EE">
        <w:rPr>
          <w:rFonts w:asciiTheme="minorHAnsi" w:hAnsiTheme="minorHAnsi"/>
          <w:sz w:val="22"/>
          <w:szCs w:val="22"/>
        </w:rPr>
        <w:t xml:space="preserve">Wykonawca składa ofertę za pomocą Platformy e-Zamówienia dostępnej pod adresem: </w:t>
      </w:r>
      <w:hyperlink r:id="rId14" w:history="1">
        <w:r w:rsidR="000B0791" w:rsidRPr="007035EE">
          <w:rPr>
            <w:rStyle w:val="Hipercze"/>
            <w:rFonts w:asciiTheme="minorHAnsi" w:hAnsiTheme="minorHAnsi"/>
            <w:b/>
            <w:color w:val="auto"/>
            <w:sz w:val="22"/>
            <w:szCs w:val="22"/>
          </w:rPr>
          <w:t>https://ezamowienia.gov.pl/pl/</w:t>
        </w:r>
      </w:hyperlink>
      <w:r w:rsidR="000B0791" w:rsidRPr="007035EE">
        <w:rPr>
          <w:rFonts w:asciiTheme="minorHAnsi" w:hAnsiTheme="minorHAnsi"/>
          <w:color w:val="auto"/>
          <w:sz w:val="22"/>
          <w:szCs w:val="22"/>
        </w:rPr>
        <w:t xml:space="preserve"> </w:t>
      </w:r>
      <w:r w:rsidR="000B0791" w:rsidRPr="007035EE">
        <w:rPr>
          <w:rFonts w:asciiTheme="minorHAnsi" w:hAnsiTheme="minorHAnsi"/>
          <w:sz w:val="22"/>
          <w:szCs w:val="22"/>
        </w:rPr>
        <w:t xml:space="preserve"> </w:t>
      </w:r>
      <w:r w:rsidRPr="007035EE">
        <w:rPr>
          <w:rFonts w:asciiTheme="minorHAnsi" w:hAnsiTheme="minorHAnsi"/>
          <w:sz w:val="22"/>
          <w:szCs w:val="22"/>
        </w:rPr>
        <w:t xml:space="preserve">w terminie do dnia: </w:t>
      </w:r>
      <w:r w:rsidR="00B24E51" w:rsidRPr="00B24E51">
        <w:rPr>
          <w:rFonts w:asciiTheme="minorHAnsi" w:hAnsiTheme="minorHAnsi"/>
          <w:b/>
          <w:sz w:val="22"/>
          <w:szCs w:val="22"/>
        </w:rPr>
        <w:t>10</w:t>
      </w:r>
      <w:r w:rsidR="00D464A2" w:rsidRPr="00B24E51">
        <w:rPr>
          <w:rFonts w:asciiTheme="minorHAnsi" w:hAnsiTheme="minorHAnsi"/>
          <w:b/>
          <w:sz w:val="22"/>
          <w:szCs w:val="22"/>
        </w:rPr>
        <w:t>.</w:t>
      </w:r>
      <w:r w:rsidR="00D464A2" w:rsidRPr="007035EE">
        <w:rPr>
          <w:rFonts w:asciiTheme="minorHAnsi" w:hAnsiTheme="minorHAnsi"/>
          <w:b/>
          <w:sz w:val="22"/>
          <w:szCs w:val="22"/>
        </w:rPr>
        <w:t>04</w:t>
      </w:r>
      <w:r w:rsidR="00F34B69" w:rsidRPr="007035EE">
        <w:rPr>
          <w:rFonts w:asciiTheme="minorHAnsi" w:hAnsiTheme="minorHAnsi"/>
          <w:b/>
          <w:sz w:val="22"/>
          <w:szCs w:val="22"/>
        </w:rPr>
        <w:t>.2026</w:t>
      </w:r>
      <w:r w:rsidR="00B24E51">
        <w:rPr>
          <w:rFonts w:asciiTheme="minorHAnsi" w:hAnsiTheme="minorHAnsi"/>
          <w:b/>
          <w:sz w:val="22"/>
          <w:szCs w:val="22"/>
        </w:rPr>
        <w:t xml:space="preserve"> r.</w:t>
      </w:r>
      <w:r w:rsidRPr="007035EE">
        <w:rPr>
          <w:rFonts w:asciiTheme="minorHAnsi" w:hAnsiTheme="minorHAnsi"/>
          <w:b/>
          <w:sz w:val="22"/>
          <w:szCs w:val="22"/>
        </w:rPr>
        <w:t xml:space="preserve"> do  godz. </w:t>
      </w:r>
      <w:r w:rsidR="00B24E51">
        <w:rPr>
          <w:rFonts w:asciiTheme="minorHAnsi" w:hAnsiTheme="minorHAnsi"/>
          <w:b/>
          <w:sz w:val="22"/>
          <w:szCs w:val="22"/>
        </w:rPr>
        <w:t>14</w:t>
      </w:r>
      <w:r w:rsidRPr="007035EE">
        <w:rPr>
          <w:rFonts w:asciiTheme="minorHAnsi" w:hAnsiTheme="minorHAnsi"/>
          <w:b/>
          <w:sz w:val="22"/>
          <w:szCs w:val="22"/>
        </w:rPr>
        <w:t>:00</w:t>
      </w:r>
      <w:r w:rsidRPr="007035EE">
        <w:rPr>
          <w:rFonts w:asciiTheme="minorHAnsi" w:hAnsiTheme="minorHAnsi"/>
          <w:sz w:val="22"/>
          <w:szCs w:val="22"/>
        </w:rPr>
        <w:t xml:space="preserve">. </w:t>
      </w:r>
      <w:r w:rsidR="002613D1" w:rsidRPr="007035EE">
        <w:rPr>
          <w:rFonts w:asciiTheme="minorHAnsi" w:hAnsiTheme="minorHAnsi"/>
          <w:sz w:val="22"/>
          <w:szCs w:val="22"/>
        </w:rPr>
        <w:t xml:space="preserve">Do oferty należy dołączyć </w:t>
      </w:r>
      <w:r w:rsidR="00091A64" w:rsidRPr="007035EE">
        <w:rPr>
          <w:rFonts w:asciiTheme="minorHAnsi" w:hAnsiTheme="minorHAnsi"/>
          <w:sz w:val="22"/>
          <w:szCs w:val="22"/>
        </w:rPr>
        <w:t>d</w:t>
      </w:r>
      <w:r w:rsidR="002613D1" w:rsidRPr="007035EE">
        <w:rPr>
          <w:rFonts w:asciiTheme="minorHAnsi" w:hAnsiTheme="minorHAnsi"/>
          <w:sz w:val="22"/>
          <w:szCs w:val="22"/>
        </w:rPr>
        <w:t>okumenty</w:t>
      </w:r>
      <w:r w:rsidR="00091A64" w:rsidRPr="007035EE">
        <w:rPr>
          <w:rFonts w:asciiTheme="minorHAnsi" w:hAnsiTheme="minorHAnsi"/>
          <w:sz w:val="22"/>
          <w:szCs w:val="22"/>
        </w:rPr>
        <w:t xml:space="preserve"> wymienione w rozd</w:t>
      </w:r>
      <w:r w:rsidR="0084563E" w:rsidRPr="007035EE">
        <w:rPr>
          <w:rFonts w:asciiTheme="minorHAnsi" w:hAnsiTheme="minorHAnsi"/>
          <w:sz w:val="22"/>
          <w:szCs w:val="22"/>
        </w:rPr>
        <w:t>z. XVII ust. 14 niniejszej SWZ.</w:t>
      </w:r>
      <w:r w:rsidR="00CA4716" w:rsidRPr="007035EE">
        <w:rPr>
          <w:rFonts w:asciiTheme="minorHAnsi" w:hAnsiTheme="minorHAnsi"/>
          <w:sz w:val="22"/>
          <w:szCs w:val="22"/>
        </w:rPr>
        <w:t xml:space="preserve"> </w:t>
      </w:r>
    </w:p>
    <w:p w:rsidR="00AB3DB9" w:rsidRPr="007035EE" w:rsidRDefault="00B13C53"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2.</w:t>
      </w:r>
      <w:r w:rsidR="00AB3DB9" w:rsidRPr="007035EE">
        <w:rPr>
          <w:rFonts w:asciiTheme="minorHAnsi" w:hAnsiTheme="minorHAnsi"/>
          <w:sz w:val="22"/>
          <w:szCs w:val="22"/>
        </w:rPr>
        <w:t xml:space="preserve"> Oferta może być złożona tylko do upływu terminu składania ofert.</w:t>
      </w:r>
    </w:p>
    <w:p w:rsidR="00173BB7" w:rsidRPr="007035EE" w:rsidRDefault="00AB3DB9" w:rsidP="007035EE">
      <w:pPr>
        <w:spacing w:after="0" w:line="276" w:lineRule="auto"/>
        <w:ind w:left="284" w:hanging="284"/>
        <w:rPr>
          <w:rFonts w:asciiTheme="minorHAnsi" w:hAnsiTheme="minorHAnsi"/>
          <w:sz w:val="22"/>
          <w:szCs w:val="22"/>
        </w:rPr>
      </w:pPr>
      <w:r w:rsidRPr="007035EE">
        <w:rPr>
          <w:rFonts w:asciiTheme="minorHAnsi" w:hAnsiTheme="minorHAnsi"/>
          <w:b/>
          <w:sz w:val="22"/>
          <w:szCs w:val="22"/>
        </w:rPr>
        <w:t>3.</w:t>
      </w:r>
      <w:r w:rsidRPr="007035EE">
        <w:rPr>
          <w:rFonts w:asciiTheme="minorHAnsi" w:hAnsiTheme="minorHAnsi"/>
          <w:sz w:val="22"/>
          <w:szCs w:val="22"/>
        </w:rPr>
        <w:t xml:space="preserve"> Wykonawca może przed upływem terminu składania ofert wycofać ofertę. Wykonawca wycofuje ofertę w</w:t>
      </w:r>
      <w:r w:rsidR="00E7252E">
        <w:rPr>
          <w:rFonts w:asciiTheme="minorHAnsi" w:hAnsiTheme="minorHAnsi"/>
          <w:sz w:val="22"/>
          <w:szCs w:val="22"/>
        </w:rPr>
        <w:t> </w:t>
      </w:r>
      <w:r w:rsidRPr="007035EE">
        <w:rPr>
          <w:rFonts w:asciiTheme="minorHAnsi" w:hAnsiTheme="minorHAnsi"/>
          <w:sz w:val="22"/>
          <w:szCs w:val="22"/>
        </w:rPr>
        <w:t>zakładce „Oferty/wnioski” używając przycisku „Wycofaj ofertę”.</w:t>
      </w:r>
    </w:p>
    <w:p w:rsidR="002613D1" w:rsidRPr="007035EE" w:rsidRDefault="002613D1" w:rsidP="007035EE">
      <w:pPr>
        <w:spacing w:after="0" w:line="276" w:lineRule="auto"/>
        <w:ind w:left="644" w:hanging="283"/>
        <w:jc w:val="left"/>
        <w:rPr>
          <w:rFonts w:asciiTheme="minorHAnsi" w:hAnsiTheme="minorHAnsi"/>
          <w:sz w:val="22"/>
          <w:szCs w:val="22"/>
        </w:rPr>
      </w:pPr>
    </w:p>
    <w:p w:rsidR="00173BB7" w:rsidRPr="007035EE" w:rsidRDefault="00A353E9" w:rsidP="00FC7904">
      <w:pPr>
        <w:pStyle w:val="Nagwek1"/>
        <w:spacing w:after="0" w:line="276" w:lineRule="auto"/>
        <w:ind w:left="284" w:right="41" w:hanging="284"/>
        <w:rPr>
          <w:rFonts w:asciiTheme="minorHAnsi" w:hAnsiTheme="minorHAnsi"/>
          <w:sz w:val="22"/>
          <w:szCs w:val="22"/>
        </w:rPr>
      </w:pPr>
      <w:r w:rsidRPr="007035EE">
        <w:rPr>
          <w:rFonts w:asciiTheme="minorHAnsi" w:hAnsiTheme="minorHAnsi"/>
          <w:sz w:val="22"/>
          <w:szCs w:val="22"/>
        </w:rPr>
        <w:t>Rozdział XXII. Związanie Wykonawcy ofertą</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30035" o:spid="_x0000_s1044" style="width:486.3pt;height:.65pt;mso-position-horizontal-relative:char;mso-position-vertical-relative:line" coordsize="61760,85">
            <v:shape id="Shape 31394" o:spid="_x0000_s1045"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numPr>
          <w:ilvl w:val="0"/>
          <w:numId w:val="25"/>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Wykonawca jest związany ofertą 30 dni od upływu terminu składania ofert</w:t>
      </w:r>
      <w:r w:rsidRPr="007035EE">
        <w:rPr>
          <w:rFonts w:asciiTheme="minorHAnsi" w:hAnsiTheme="minorHAnsi"/>
          <w:b/>
          <w:sz w:val="22"/>
          <w:szCs w:val="22"/>
        </w:rPr>
        <w:t xml:space="preserve"> </w:t>
      </w:r>
      <w:r w:rsidRPr="007035EE">
        <w:rPr>
          <w:rFonts w:asciiTheme="minorHAnsi" w:hAnsiTheme="minorHAnsi"/>
          <w:sz w:val="22"/>
          <w:szCs w:val="22"/>
        </w:rPr>
        <w:t xml:space="preserve">(przy czym pierwszym dniem związania ofertą jest dzień, w którym upływa termin składania ofert).  </w:t>
      </w:r>
    </w:p>
    <w:p w:rsidR="00173BB7" w:rsidRPr="007035EE" w:rsidRDefault="00A2184E" w:rsidP="007035EE">
      <w:pPr>
        <w:numPr>
          <w:ilvl w:val="0"/>
          <w:numId w:val="25"/>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W</w:t>
      </w:r>
      <w:r w:rsidR="00A353E9" w:rsidRPr="007035EE">
        <w:rPr>
          <w:rFonts w:asciiTheme="minorHAnsi" w:hAnsiTheme="minorHAnsi"/>
          <w:sz w:val="22"/>
          <w:szCs w:val="22"/>
        </w:rPr>
        <w:t xml:space="preserve">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w:t>
      </w:r>
      <w:r w:rsidRPr="007035EE">
        <w:rPr>
          <w:rFonts w:asciiTheme="minorHAnsi" w:hAnsiTheme="minorHAnsi"/>
          <w:sz w:val="22"/>
          <w:szCs w:val="22"/>
        </w:rPr>
        <w:t> </w:t>
      </w:r>
      <w:r w:rsidR="00A353E9" w:rsidRPr="007035EE">
        <w:rPr>
          <w:rFonts w:asciiTheme="minorHAnsi" w:hAnsiTheme="minorHAnsi"/>
          <w:sz w:val="22"/>
          <w:szCs w:val="22"/>
        </w:rPr>
        <w:t xml:space="preserve">wskazywany przez niego okres, nie dłuższy niż 30 dni.  </w:t>
      </w:r>
    </w:p>
    <w:p w:rsidR="00173BB7" w:rsidRPr="007035EE" w:rsidRDefault="00A353E9" w:rsidP="007035EE">
      <w:pPr>
        <w:numPr>
          <w:ilvl w:val="0"/>
          <w:numId w:val="25"/>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Przedłużenie terminu związania ofertą wymaga złożenia przez Wykonawcę pisemnego oświadczenia o</w:t>
      </w:r>
      <w:r w:rsidR="00E7252E">
        <w:rPr>
          <w:rFonts w:asciiTheme="minorHAnsi" w:hAnsiTheme="minorHAnsi"/>
          <w:sz w:val="22"/>
          <w:szCs w:val="22"/>
        </w:rPr>
        <w:t> </w:t>
      </w:r>
      <w:r w:rsidRPr="007035EE">
        <w:rPr>
          <w:rFonts w:asciiTheme="minorHAnsi" w:hAnsiTheme="minorHAnsi"/>
          <w:sz w:val="22"/>
          <w:szCs w:val="22"/>
        </w:rPr>
        <w:t xml:space="preserve">wyrażeniu zgody na przedłużenie terminu związania ofertą.  </w:t>
      </w:r>
    </w:p>
    <w:p w:rsidR="00173BB7" w:rsidRPr="007035EE" w:rsidRDefault="00A353E9" w:rsidP="007035EE">
      <w:pPr>
        <w:numPr>
          <w:ilvl w:val="0"/>
          <w:numId w:val="25"/>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w:t>
      </w:r>
    </w:p>
    <w:p w:rsidR="00173BB7" w:rsidRPr="007035EE" w:rsidRDefault="00A353E9" w:rsidP="007035EE">
      <w:pPr>
        <w:numPr>
          <w:ilvl w:val="0"/>
          <w:numId w:val="25"/>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W przypadku braku zgody, o której mowa powyżej, Zamawiający zwraca się o wyrażenie takiej zgody do</w:t>
      </w:r>
      <w:r w:rsidR="00E7252E">
        <w:rPr>
          <w:rFonts w:asciiTheme="minorHAnsi" w:hAnsiTheme="minorHAnsi"/>
          <w:sz w:val="22"/>
          <w:szCs w:val="22"/>
        </w:rPr>
        <w:t> </w:t>
      </w:r>
      <w:r w:rsidRPr="007035EE">
        <w:rPr>
          <w:rFonts w:asciiTheme="minorHAnsi" w:hAnsiTheme="minorHAnsi"/>
          <w:sz w:val="22"/>
          <w:szCs w:val="22"/>
        </w:rPr>
        <w:t>kolejnego Wykonawcy, którego oferta została najwyżej oceniona, chyba że zachodzą przesłanki do</w:t>
      </w:r>
      <w:r w:rsidR="00E7252E">
        <w:rPr>
          <w:rFonts w:asciiTheme="minorHAnsi" w:hAnsiTheme="minorHAnsi"/>
          <w:sz w:val="22"/>
          <w:szCs w:val="22"/>
        </w:rPr>
        <w:t> </w:t>
      </w:r>
      <w:r w:rsidRPr="007035EE">
        <w:rPr>
          <w:rFonts w:asciiTheme="minorHAnsi" w:hAnsiTheme="minorHAnsi"/>
          <w:sz w:val="22"/>
          <w:szCs w:val="22"/>
        </w:rPr>
        <w:t xml:space="preserve">unieważnienia postępowania.  </w:t>
      </w:r>
    </w:p>
    <w:p w:rsidR="00173BB7" w:rsidRPr="007035EE" w:rsidRDefault="00173BB7" w:rsidP="007035EE">
      <w:pPr>
        <w:spacing w:after="0" w:line="276" w:lineRule="auto"/>
        <w:ind w:left="567" w:right="20" w:hanging="283"/>
        <w:jc w:val="left"/>
        <w:rPr>
          <w:rFonts w:asciiTheme="minorHAnsi" w:hAnsiTheme="minorHAnsi"/>
          <w:sz w:val="22"/>
          <w:szCs w:val="22"/>
        </w:rPr>
      </w:pPr>
    </w:p>
    <w:p w:rsidR="00173BB7" w:rsidRPr="007035EE" w:rsidRDefault="00A353E9" w:rsidP="007035EE">
      <w:pPr>
        <w:spacing w:after="0" w:line="276" w:lineRule="auto"/>
        <w:ind w:left="278" w:right="115" w:hanging="283"/>
        <w:rPr>
          <w:rFonts w:asciiTheme="minorHAnsi" w:hAnsiTheme="minorHAnsi"/>
          <w:sz w:val="22"/>
          <w:szCs w:val="22"/>
        </w:rPr>
      </w:pPr>
      <w:r w:rsidRPr="007035EE">
        <w:rPr>
          <w:rFonts w:asciiTheme="minorHAnsi" w:hAnsiTheme="minorHAnsi"/>
          <w:b/>
          <w:sz w:val="22"/>
          <w:szCs w:val="22"/>
        </w:rPr>
        <w:t>Rozdział XXIII. Otwarcie ofert</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9971" o:spid="_x0000_s1042" style="width:486.3pt;height:.7pt;mso-position-horizontal-relative:char;mso-position-vertical-relative:line" coordsize="61760,86">
            <v:shape id="Shape 31396" o:spid="_x0000_s1043" style="position:absolute;width:61760;height:91" coordsize="6176010,9144" path="m,l6176010,r,9144l,9144,,e" fillcolor="gray" stroked="f" strokeweight="0">
              <v:stroke opacity="0" miterlimit="10" joinstyle="miter"/>
            </v:shape>
            <w10:wrap type="none"/>
            <w10:anchorlock/>
          </v:group>
        </w:pict>
      </w:r>
    </w:p>
    <w:p w:rsidR="00173BB7" w:rsidRPr="007035EE" w:rsidRDefault="00B24E51" w:rsidP="007035EE">
      <w:pPr>
        <w:numPr>
          <w:ilvl w:val="0"/>
          <w:numId w:val="26"/>
        </w:numPr>
        <w:spacing w:after="0" w:line="276" w:lineRule="auto"/>
        <w:ind w:left="284" w:right="208" w:hanging="284"/>
        <w:rPr>
          <w:rFonts w:asciiTheme="minorHAnsi" w:hAnsiTheme="minorHAnsi"/>
          <w:sz w:val="22"/>
          <w:szCs w:val="22"/>
        </w:rPr>
      </w:pPr>
      <w:r>
        <w:rPr>
          <w:rFonts w:asciiTheme="minorHAnsi" w:hAnsiTheme="minorHAnsi"/>
          <w:b/>
          <w:sz w:val="22"/>
          <w:szCs w:val="22"/>
        </w:rPr>
        <w:t>Otwarcie ofert nastąpi w dniu 10</w:t>
      </w:r>
      <w:r w:rsidR="004A0223" w:rsidRPr="007035EE">
        <w:rPr>
          <w:rFonts w:asciiTheme="minorHAnsi" w:hAnsiTheme="minorHAnsi"/>
          <w:b/>
          <w:sz w:val="22"/>
          <w:szCs w:val="22"/>
        </w:rPr>
        <w:t>.</w:t>
      </w:r>
      <w:r w:rsidR="0084563E" w:rsidRPr="007035EE">
        <w:rPr>
          <w:rFonts w:asciiTheme="minorHAnsi" w:hAnsiTheme="minorHAnsi"/>
          <w:b/>
          <w:sz w:val="22"/>
          <w:szCs w:val="22"/>
        </w:rPr>
        <w:t>04.202</w:t>
      </w:r>
      <w:r w:rsidR="00F34B69" w:rsidRPr="007035EE">
        <w:rPr>
          <w:rFonts w:asciiTheme="minorHAnsi" w:hAnsiTheme="minorHAnsi"/>
          <w:b/>
          <w:sz w:val="22"/>
          <w:szCs w:val="22"/>
        </w:rPr>
        <w:t>6</w:t>
      </w:r>
      <w:r w:rsidR="006B3CEA" w:rsidRPr="007035EE">
        <w:rPr>
          <w:rFonts w:asciiTheme="minorHAnsi" w:hAnsiTheme="minorHAnsi"/>
          <w:b/>
          <w:sz w:val="22"/>
          <w:szCs w:val="22"/>
        </w:rPr>
        <w:t xml:space="preserve"> r. o godz. </w:t>
      </w:r>
      <w:r>
        <w:rPr>
          <w:rFonts w:asciiTheme="minorHAnsi" w:hAnsiTheme="minorHAnsi"/>
          <w:b/>
          <w:sz w:val="22"/>
          <w:szCs w:val="22"/>
        </w:rPr>
        <w:t>14</w:t>
      </w:r>
      <w:r w:rsidR="00F34B69" w:rsidRPr="007035EE">
        <w:rPr>
          <w:rFonts w:asciiTheme="minorHAnsi" w:hAnsiTheme="minorHAnsi"/>
          <w:b/>
          <w:sz w:val="22"/>
          <w:szCs w:val="22"/>
        </w:rPr>
        <w:t>:</w:t>
      </w:r>
      <w:r>
        <w:rPr>
          <w:rFonts w:asciiTheme="minorHAnsi" w:hAnsiTheme="minorHAnsi"/>
          <w:b/>
          <w:sz w:val="22"/>
          <w:szCs w:val="22"/>
        </w:rPr>
        <w:t>30</w:t>
      </w:r>
      <w:r w:rsidR="0084563E" w:rsidRPr="007035EE">
        <w:rPr>
          <w:rFonts w:asciiTheme="minorHAnsi" w:hAnsiTheme="minorHAnsi"/>
          <w:b/>
          <w:sz w:val="22"/>
          <w:szCs w:val="22"/>
        </w:rPr>
        <w:t>.</w:t>
      </w:r>
    </w:p>
    <w:p w:rsidR="0084563E" w:rsidRPr="007035EE" w:rsidRDefault="00C66248" w:rsidP="007035EE">
      <w:pPr>
        <w:numPr>
          <w:ilvl w:val="0"/>
          <w:numId w:val="26"/>
        </w:numPr>
        <w:spacing w:after="0" w:line="276" w:lineRule="auto"/>
        <w:ind w:left="284" w:hanging="284"/>
        <w:rPr>
          <w:rFonts w:asciiTheme="minorHAnsi" w:hAnsiTheme="minorHAnsi"/>
          <w:sz w:val="22"/>
          <w:szCs w:val="22"/>
        </w:rPr>
      </w:pPr>
      <w:r w:rsidRPr="007035EE">
        <w:rPr>
          <w:rFonts w:asciiTheme="minorHAnsi" w:hAnsiTheme="minorHAnsi"/>
          <w:sz w:val="22"/>
          <w:szCs w:val="22"/>
        </w:rPr>
        <w:t>Otwarcie ofert następuje przy uży</w:t>
      </w:r>
      <w:r w:rsidR="0084563E" w:rsidRPr="007035EE">
        <w:rPr>
          <w:rFonts w:asciiTheme="minorHAnsi" w:hAnsiTheme="minorHAnsi"/>
          <w:sz w:val="22"/>
          <w:szCs w:val="22"/>
        </w:rPr>
        <w:t>ciu systemu teleinformatycznego.</w:t>
      </w:r>
    </w:p>
    <w:p w:rsidR="00C66248" w:rsidRPr="007035EE" w:rsidRDefault="0084563E" w:rsidP="007035EE">
      <w:pPr>
        <w:numPr>
          <w:ilvl w:val="0"/>
          <w:numId w:val="26"/>
        </w:numPr>
        <w:spacing w:after="0" w:line="276" w:lineRule="auto"/>
        <w:ind w:left="284" w:hanging="284"/>
        <w:rPr>
          <w:rFonts w:asciiTheme="minorHAnsi" w:hAnsiTheme="minorHAnsi"/>
          <w:sz w:val="22"/>
          <w:szCs w:val="22"/>
        </w:rPr>
      </w:pPr>
      <w:r w:rsidRPr="007035EE">
        <w:rPr>
          <w:rFonts w:asciiTheme="minorHAnsi" w:hAnsiTheme="minorHAnsi"/>
          <w:sz w:val="22"/>
          <w:szCs w:val="22"/>
        </w:rPr>
        <w:t>W</w:t>
      </w:r>
      <w:r w:rsidR="00C66248" w:rsidRPr="007035EE">
        <w:rPr>
          <w:rFonts w:asciiTheme="minorHAnsi" w:hAnsiTheme="minorHAnsi"/>
          <w:sz w:val="22"/>
          <w:szCs w:val="22"/>
        </w:rPr>
        <w:t xml:space="preserve"> przypadku awarii tego systemu, która powoduje brak możliwości otwarcia ofert w terminie określonym przez Zamawiającego, otwarcie ofert następuje niezwłocznie po usunięciu awarii.</w:t>
      </w:r>
    </w:p>
    <w:p w:rsidR="00C66248" w:rsidRPr="007035EE" w:rsidRDefault="00C66248" w:rsidP="007035EE">
      <w:pPr>
        <w:numPr>
          <w:ilvl w:val="0"/>
          <w:numId w:val="26"/>
        </w:numPr>
        <w:spacing w:after="0" w:line="276" w:lineRule="auto"/>
        <w:ind w:left="284" w:hanging="284"/>
        <w:rPr>
          <w:rFonts w:asciiTheme="minorHAnsi" w:hAnsiTheme="minorHAnsi"/>
          <w:sz w:val="22"/>
          <w:szCs w:val="22"/>
        </w:rPr>
      </w:pPr>
      <w:r w:rsidRPr="007035EE">
        <w:rPr>
          <w:rFonts w:asciiTheme="minorHAnsi" w:hAnsiTheme="minorHAnsi"/>
          <w:sz w:val="22"/>
          <w:szCs w:val="22"/>
        </w:rPr>
        <w:t xml:space="preserve">Zamawiający poinformuje o zmianie terminu otwarcia ofert na stronie internetowej prowadzonego postępowania.  </w:t>
      </w:r>
    </w:p>
    <w:p w:rsidR="00173BB7" w:rsidRPr="007035EE" w:rsidRDefault="00A353E9" w:rsidP="007035EE">
      <w:pPr>
        <w:numPr>
          <w:ilvl w:val="0"/>
          <w:numId w:val="26"/>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najpóźniej przed otwarciem ofert, udostępni na stronie internetowej prowadzonego postępowania informację o kwocie, jaką zamierza przeznaczyć na sfinansowanie zamówienia.  </w:t>
      </w:r>
    </w:p>
    <w:p w:rsidR="00173BB7" w:rsidRPr="007035EE" w:rsidRDefault="00A353E9" w:rsidP="007035EE">
      <w:pPr>
        <w:numPr>
          <w:ilvl w:val="0"/>
          <w:numId w:val="26"/>
        </w:numPr>
        <w:spacing w:after="0" w:line="276" w:lineRule="auto"/>
        <w:ind w:left="284" w:right="208" w:hanging="284"/>
        <w:rPr>
          <w:rFonts w:asciiTheme="minorHAnsi" w:hAnsiTheme="minorHAnsi"/>
          <w:sz w:val="22"/>
          <w:szCs w:val="22"/>
        </w:rPr>
      </w:pPr>
      <w:r w:rsidRPr="007035EE">
        <w:rPr>
          <w:rFonts w:asciiTheme="minorHAnsi" w:hAnsiTheme="minorHAnsi"/>
          <w:sz w:val="22"/>
          <w:szCs w:val="22"/>
        </w:rPr>
        <w:t xml:space="preserve">Zamawiający odrzuci ofertę złożoną po terminie składania ofert.   </w:t>
      </w:r>
    </w:p>
    <w:p w:rsidR="00173BB7" w:rsidRPr="007035EE" w:rsidRDefault="00A353E9" w:rsidP="007035EE">
      <w:pPr>
        <w:numPr>
          <w:ilvl w:val="0"/>
          <w:numId w:val="26"/>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Niezwłocznie po otwarciu ofert Zamawiający udostępni na stronie internetowej prowadzonego postępowania informacje o:   </w:t>
      </w:r>
    </w:p>
    <w:p w:rsidR="00173BB7" w:rsidRPr="007035EE" w:rsidRDefault="00A353E9" w:rsidP="007035EE">
      <w:pPr>
        <w:numPr>
          <w:ilvl w:val="1"/>
          <w:numId w:val="26"/>
        </w:numPr>
        <w:spacing w:after="0" w:line="276" w:lineRule="auto"/>
        <w:ind w:left="567" w:right="20" w:hanging="283"/>
        <w:rPr>
          <w:rFonts w:asciiTheme="minorHAnsi" w:hAnsiTheme="minorHAnsi"/>
          <w:sz w:val="22"/>
          <w:szCs w:val="22"/>
        </w:rPr>
      </w:pPr>
      <w:r w:rsidRPr="007035EE">
        <w:rPr>
          <w:rFonts w:asciiTheme="minorHAnsi" w:hAnsiTheme="minorHAnsi"/>
          <w:sz w:val="22"/>
          <w:szCs w:val="22"/>
        </w:rPr>
        <w:t>nazwach albo imionach i nazwiskach oraz siedzibach lub miejscach prowadzonej działalności gospodarczej albo miejscach zamieszk</w:t>
      </w:r>
      <w:r w:rsidR="00C66248" w:rsidRPr="007035EE">
        <w:rPr>
          <w:rFonts w:asciiTheme="minorHAnsi" w:hAnsiTheme="minorHAnsi"/>
          <w:sz w:val="22"/>
          <w:szCs w:val="22"/>
        </w:rPr>
        <w:t xml:space="preserve">ania Wykonawców, których oferty </w:t>
      </w:r>
      <w:r w:rsidRPr="007035EE">
        <w:rPr>
          <w:rFonts w:asciiTheme="minorHAnsi" w:hAnsiTheme="minorHAnsi"/>
          <w:sz w:val="22"/>
          <w:szCs w:val="22"/>
        </w:rPr>
        <w:t xml:space="preserve">zostały otwarte;   </w:t>
      </w:r>
    </w:p>
    <w:p w:rsidR="006B3CEA" w:rsidRPr="007035EE" w:rsidRDefault="00A353E9" w:rsidP="007035EE">
      <w:pPr>
        <w:numPr>
          <w:ilvl w:val="1"/>
          <w:numId w:val="26"/>
        </w:numPr>
        <w:spacing w:after="0" w:line="276" w:lineRule="auto"/>
        <w:ind w:left="567" w:right="1138" w:hanging="283"/>
        <w:rPr>
          <w:rFonts w:asciiTheme="minorHAnsi" w:hAnsiTheme="minorHAnsi"/>
          <w:sz w:val="22"/>
          <w:szCs w:val="22"/>
        </w:rPr>
      </w:pPr>
      <w:r w:rsidRPr="007035EE">
        <w:rPr>
          <w:rFonts w:asciiTheme="minorHAnsi" w:hAnsiTheme="minorHAnsi"/>
          <w:sz w:val="22"/>
          <w:szCs w:val="22"/>
        </w:rPr>
        <w:t xml:space="preserve">cenach lub kosztach zawartych w ofertach. </w:t>
      </w:r>
    </w:p>
    <w:p w:rsidR="00173BB7" w:rsidRPr="007035EE" w:rsidRDefault="0084563E" w:rsidP="007035EE">
      <w:pPr>
        <w:spacing w:after="0" w:line="276" w:lineRule="auto"/>
        <w:ind w:left="284" w:right="20" w:hanging="284"/>
        <w:rPr>
          <w:rFonts w:asciiTheme="minorHAnsi" w:hAnsiTheme="minorHAnsi"/>
          <w:sz w:val="22"/>
          <w:szCs w:val="22"/>
        </w:rPr>
      </w:pPr>
      <w:r w:rsidRPr="007035EE">
        <w:rPr>
          <w:rFonts w:asciiTheme="minorHAnsi" w:hAnsiTheme="minorHAnsi"/>
          <w:b/>
          <w:sz w:val="22"/>
          <w:szCs w:val="22"/>
        </w:rPr>
        <w:t>8</w:t>
      </w:r>
      <w:r w:rsidR="00A353E9" w:rsidRPr="007035EE">
        <w:rPr>
          <w:rFonts w:asciiTheme="minorHAnsi" w:hAnsiTheme="minorHAnsi"/>
          <w:b/>
          <w:sz w:val="22"/>
          <w:szCs w:val="22"/>
        </w:rPr>
        <w:t xml:space="preserve">. </w:t>
      </w:r>
      <w:r w:rsidR="00A353E9" w:rsidRPr="007035EE">
        <w:rPr>
          <w:rFonts w:asciiTheme="minorHAnsi" w:hAnsiTheme="minorHAnsi"/>
          <w:sz w:val="22"/>
          <w:szCs w:val="22"/>
        </w:rPr>
        <w:t xml:space="preserve">Informacja zostanie opublikowana na stronie postępowania na </w:t>
      </w:r>
      <w:r w:rsidR="00344C7D" w:rsidRPr="007035EE">
        <w:rPr>
          <w:rFonts w:asciiTheme="minorHAnsi" w:hAnsiTheme="minorHAnsi"/>
          <w:sz w:val="22"/>
          <w:szCs w:val="22"/>
        </w:rPr>
        <w:t>Portalu e-Zamówienia pod</w:t>
      </w:r>
      <w:r w:rsidR="00FA03C5" w:rsidRPr="007035EE">
        <w:rPr>
          <w:rFonts w:asciiTheme="minorHAnsi" w:hAnsiTheme="minorHAnsi"/>
          <w:sz w:val="22"/>
          <w:szCs w:val="22"/>
        </w:rPr>
        <w:t> </w:t>
      </w:r>
      <w:r w:rsidR="00344C7D" w:rsidRPr="007035EE">
        <w:rPr>
          <w:rFonts w:asciiTheme="minorHAnsi" w:hAnsiTheme="minorHAnsi"/>
          <w:sz w:val="22"/>
          <w:szCs w:val="22"/>
        </w:rPr>
        <w:t>adresem: https://ezamowienia.gov.pl</w:t>
      </w:r>
    </w:p>
    <w:p w:rsidR="00173BB7" w:rsidRDefault="00173BB7" w:rsidP="007035EE">
      <w:pPr>
        <w:spacing w:after="0" w:line="276" w:lineRule="auto"/>
        <w:ind w:left="644" w:hanging="283"/>
        <w:jc w:val="left"/>
        <w:rPr>
          <w:rFonts w:asciiTheme="minorHAnsi" w:hAnsiTheme="minorHAnsi"/>
          <w:sz w:val="22"/>
          <w:szCs w:val="22"/>
        </w:rPr>
      </w:pPr>
    </w:p>
    <w:p w:rsidR="00E7252E" w:rsidRDefault="00E7252E" w:rsidP="007035EE">
      <w:pPr>
        <w:spacing w:after="0" w:line="276" w:lineRule="auto"/>
        <w:ind w:left="644" w:hanging="283"/>
        <w:jc w:val="left"/>
        <w:rPr>
          <w:rFonts w:asciiTheme="minorHAnsi" w:hAnsiTheme="minorHAnsi"/>
          <w:sz w:val="22"/>
          <w:szCs w:val="22"/>
        </w:rPr>
      </w:pPr>
    </w:p>
    <w:p w:rsidR="00E7252E" w:rsidRPr="007035EE" w:rsidRDefault="00E7252E" w:rsidP="007035EE">
      <w:pPr>
        <w:spacing w:after="0" w:line="276" w:lineRule="auto"/>
        <w:ind w:left="644" w:hanging="283"/>
        <w:jc w:val="left"/>
        <w:rPr>
          <w:rFonts w:asciiTheme="minorHAnsi" w:hAnsiTheme="minorHAnsi"/>
          <w:sz w:val="22"/>
          <w:szCs w:val="22"/>
        </w:rPr>
      </w:pPr>
    </w:p>
    <w:p w:rsidR="002E1B3C" w:rsidRPr="007035EE" w:rsidRDefault="00A353E9" w:rsidP="007035EE">
      <w:pPr>
        <w:pStyle w:val="Nagwek1"/>
        <w:spacing w:after="0" w:line="276" w:lineRule="auto"/>
        <w:ind w:left="284" w:right="41" w:hanging="284"/>
        <w:rPr>
          <w:rFonts w:asciiTheme="minorHAnsi" w:hAnsiTheme="minorHAnsi"/>
          <w:sz w:val="22"/>
          <w:szCs w:val="22"/>
        </w:rPr>
      </w:pPr>
      <w:r w:rsidRPr="007035EE">
        <w:rPr>
          <w:rFonts w:asciiTheme="minorHAnsi" w:hAnsiTheme="minorHAnsi"/>
          <w:sz w:val="22"/>
          <w:szCs w:val="22"/>
        </w:rPr>
        <w:t>Rozdział XXIV. Zasady wyboru najkorzystniejszej oferty</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9972" o:spid="_x0000_s1040" style="width:486.3pt;height:.65pt;mso-position-horizontal-relative:char;mso-position-vertical-relative:line" coordsize="61760,85">
            <v:shape id="Shape 31402" o:spid="_x0000_s1041"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spacing w:after="0" w:line="276" w:lineRule="auto"/>
        <w:ind w:left="0" w:right="20" w:firstLine="0"/>
        <w:rPr>
          <w:rFonts w:asciiTheme="minorHAnsi" w:hAnsiTheme="minorHAnsi"/>
          <w:sz w:val="22"/>
          <w:szCs w:val="22"/>
        </w:rPr>
      </w:pPr>
      <w:r w:rsidRPr="007035EE">
        <w:rPr>
          <w:rFonts w:asciiTheme="minorHAnsi" w:hAnsiTheme="minorHAnsi"/>
          <w:b/>
          <w:i/>
          <w:sz w:val="22"/>
          <w:szCs w:val="22"/>
        </w:rPr>
        <w:lastRenderedPageBreak/>
        <w:t xml:space="preserve">Zamawiający zgodnie z art. 246 ust. 2 PZP stosuje kryterium cena o wadze przekraczającej 60% z uwagi na fakt, że przedmiot zamówienia jest szczegółowo opisany, a wymagania jakościowe, jakie określił Zamawiający, wynikają wprost z przepisów prawa. </w:t>
      </w:r>
    </w:p>
    <w:p w:rsidR="00173BB7" w:rsidRPr="007035EE" w:rsidRDefault="00173BB7" w:rsidP="007035EE">
      <w:pPr>
        <w:spacing w:after="0" w:line="276" w:lineRule="auto"/>
        <w:ind w:left="629" w:hanging="283"/>
        <w:jc w:val="left"/>
        <w:rPr>
          <w:rFonts w:asciiTheme="minorHAnsi" w:hAnsiTheme="minorHAnsi"/>
          <w:sz w:val="22"/>
          <w:szCs w:val="22"/>
        </w:rPr>
      </w:pPr>
    </w:p>
    <w:p w:rsidR="00173BB7" w:rsidRPr="007035EE" w:rsidRDefault="00A353E9" w:rsidP="007035EE">
      <w:pPr>
        <w:numPr>
          <w:ilvl w:val="0"/>
          <w:numId w:val="27"/>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Wybór oferty najkorzystniejszej zostanie dokonany według następujących kryteriów oceny ofert, osobno dla każdej części zamówienia:  </w:t>
      </w:r>
    </w:p>
    <w:p w:rsidR="00F141EA" w:rsidRPr="007035EE" w:rsidRDefault="00F141EA" w:rsidP="007035EE">
      <w:pPr>
        <w:spacing w:after="0" w:line="276" w:lineRule="auto"/>
        <w:ind w:left="284" w:right="20" w:firstLine="0"/>
        <w:rPr>
          <w:rFonts w:asciiTheme="minorHAnsi" w:hAnsiTheme="minorHAnsi"/>
          <w:sz w:val="22"/>
          <w:szCs w:val="22"/>
        </w:rPr>
      </w:pPr>
    </w:p>
    <w:p w:rsidR="002A7928" w:rsidRPr="007035EE" w:rsidRDefault="002A7928" w:rsidP="007035EE">
      <w:pPr>
        <w:spacing w:after="0" w:line="276" w:lineRule="auto"/>
        <w:ind w:left="284" w:right="20" w:firstLine="0"/>
        <w:rPr>
          <w:rFonts w:asciiTheme="minorHAnsi" w:hAnsiTheme="minorHAnsi"/>
          <w:sz w:val="22"/>
          <w:szCs w:val="22"/>
        </w:rPr>
      </w:pPr>
      <w:r w:rsidRPr="007035EE">
        <w:rPr>
          <w:rFonts w:asciiTheme="minorHAnsi" w:hAnsiTheme="minorHAnsi"/>
          <w:sz w:val="22"/>
          <w:szCs w:val="22"/>
        </w:rPr>
        <w:t>Cena (C) – waga kryterium  80%</w:t>
      </w:r>
    </w:p>
    <w:p w:rsidR="002A7928" w:rsidRPr="007035EE" w:rsidRDefault="002A7928" w:rsidP="007035EE">
      <w:pPr>
        <w:spacing w:after="0" w:line="276" w:lineRule="auto"/>
        <w:ind w:left="284" w:right="20" w:firstLine="0"/>
        <w:rPr>
          <w:rFonts w:asciiTheme="minorHAnsi" w:hAnsiTheme="minorHAnsi"/>
          <w:sz w:val="22"/>
          <w:szCs w:val="22"/>
        </w:rPr>
      </w:pPr>
      <w:r w:rsidRPr="007035EE">
        <w:rPr>
          <w:rFonts w:asciiTheme="minorHAnsi" w:hAnsiTheme="minorHAnsi"/>
          <w:sz w:val="22"/>
          <w:szCs w:val="22"/>
        </w:rPr>
        <w:t>Doświadczenie zawodowe (D) – waga kryterium 20 %</w:t>
      </w:r>
    </w:p>
    <w:p w:rsidR="002A7928" w:rsidRPr="007035EE" w:rsidRDefault="002A7928" w:rsidP="007035EE">
      <w:pPr>
        <w:spacing w:after="0" w:line="276" w:lineRule="auto"/>
        <w:ind w:left="0" w:right="52" w:firstLine="0"/>
        <w:jc w:val="left"/>
        <w:rPr>
          <w:rFonts w:asciiTheme="minorHAnsi" w:hAnsiTheme="minorHAnsi"/>
          <w:sz w:val="22"/>
          <w:szCs w:val="22"/>
        </w:rPr>
      </w:pPr>
      <w:r w:rsidRPr="007035EE">
        <w:rPr>
          <w:rFonts w:asciiTheme="minorHAnsi" w:hAnsiTheme="minorHAnsi"/>
          <w:b/>
          <w:sz w:val="22"/>
          <w:szCs w:val="22"/>
        </w:rPr>
        <w:t xml:space="preserve">  </w:t>
      </w:r>
    </w:p>
    <w:p w:rsidR="00173BB7" w:rsidRPr="007035EE" w:rsidRDefault="00A353E9" w:rsidP="007035EE">
      <w:pPr>
        <w:pStyle w:val="Akapitzlist"/>
        <w:numPr>
          <w:ilvl w:val="0"/>
          <w:numId w:val="27"/>
        </w:numPr>
        <w:spacing w:after="0" w:line="276" w:lineRule="auto"/>
        <w:ind w:left="284" w:right="208" w:hanging="284"/>
        <w:rPr>
          <w:rFonts w:asciiTheme="minorHAnsi" w:hAnsiTheme="minorHAnsi"/>
          <w:sz w:val="22"/>
          <w:szCs w:val="22"/>
        </w:rPr>
      </w:pPr>
      <w:r w:rsidRPr="007035EE">
        <w:rPr>
          <w:rFonts w:asciiTheme="minorHAnsi" w:hAnsiTheme="minorHAnsi"/>
          <w:sz w:val="22"/>
          <w:szCs w:val="22"/>
        </w:rPr>
        <w:t>W kryterium „</w:t>
      </w:r>
      <w:r w:rsidRPr="007035EE">
        <w:rPr>
          <w:rFonts w:asciiTheme="minorHAnsi" w:hAnsiTheme="minorHAnsi"/>
          <w:b/>
          <w:sz w:val="22"/>
          <w:szCs w:val="22"/>
        </w:rPr>
        <w:t>Cena oferty</w:t>
      </w:r>
      <w:r w:rsidRPr="007035EE">
        <w:rPr>
          <w:rFonts w:asciiTheme="minorHAnsi" w:hAnsiTheme="minorHAnsi"/>
          <w:sz w:val="22"/>
          <w:szCs w:val="22"/>
        </w:rPr>
        <w:t>” Zamawiający będzie brał pod uwagę zaoferowaną cenę brutto za</w:t>
      </w:r>
      <w:r w:rsidR="00FA03C5" w:rsidRPr="007035EE">
        <w:rPr>
          <w:rFonts w:asciiTheme="minorHAnsi" w:hAnsiTheme="minorHAnsi"/>
          <w:sz w:val="22"/>
          <w:szCs w:val="22"/>
        </w:rPr>
        <w:t> </w:t>
      </w:r>
      <w:r w:rsidRPr="007035EE">
        <w:rPr>
          <w:rFonts w:asciiTheme="minorHAnsi" w:hAnsiTheme="minorHAnsi"/>
          <w:sz w:val="22"/>
          <w:szCs w:val="22"/>
        </w:rPr>
        <w:t xml:space="preserve">wykonanie zamówienia, a liczba punktów zostanie przyznana wg poniższego wzoru:  </w:t>
      </w:r>
    </w:p>
    <w:p w:rsidR="00173BB7" w:rsidRPr="007035EE" w:rsidRDefault="00DF5815" w:rsidP="007035EE">
      <w:pPr>
        <w:spacing w:after="0" w:line="276" w:lineRule="auto"/>
        <w:ind w:left="567" w:right="208" w:hanging="283"/>
        <w:rPr>
          <w:rFonts w:asciiTheme="minorHAnsi" w:hAnsiTheme="minorHAnsi"/>
          <w:sz w:val="22"/>
          <w:szCs w:val="22"/>
        </w:rPr>
      </w:pPr>
      <w:r w:rsidRPr="007035EE">
        <w:rPr>
          <w:rFonts w:asciiTheme="minorHAnsi" w:hAnsiTheme="minorHAnsi"/>
          <w:sz w:val="22"/>
          <w:szCs w:val="22"/>
        </w:rPr>
        <w:t xml:space="preserve">    </w:t>
      </w:r>
      <w:r w:rsidR="00A353E9" w:rsidRPr="007035EE">
        <w:rPr>
          <w:rFonts w:asciiTheme="minorHAnsi" w:hAnsiTheme="minorHAnsi"/>
          <w:sz w:val="22"/>
          <w:szCs w:val="22"/>
        </w:rPr>
        <w:t xml:space="preserve">Wartość </w:t>
      </w:r>
      <w:proofErr w:type="spellStart"/>
      <w:r w:rsidR="00A353E9" w:rsidRPr="007035EE">
        <w:rPr>
          <w:rFonts w:asciiTheme="minorHAnsi" w:hAnsiTheme="minorHAnsi"/>
          <w:sz w:val="22"/>
          <w:szCs w:val="22"/>
        </w:rPr>
        <w:t>pkt</w:t>
      </w:r>
      <w:proofErr w:type="spellEnd"/>
      <w:r w:rsidR="00A353E9" w:rsidRPr="007035EE">
        <w:rPr>
          <w:rFonts w:asciiTheme="minorHAnsi" w:hAnsiTheme="minorHAnsi"/>
          <w:sz w:val="22"/>
          <w:szCs w:val="22"/>
        </w:rPr>
        <w:t xml:space="preserve"> dla kryterium </w:t>
      </w:r>
    </w:p>
    <w:p w:rsidR="009E2E6A" w:rsidRPr="007035EE" w:rsidRDefault="00DF5815" w:rsidP="007035EE">
      <w:pPr>
        <w:spacing w:after="0" w:line="276" w:lineRule="auto"/>
        <w:ind w:left="567" w:right="3379" w:hanging="283"/>
        <w:rPr>
          <w:rFonts w:asciiTheme="minorHAnsi" w:hAnsiTheme="minorHAnsi"/>
          <w:b/>
          <w:sz w:val="22"/>
          <w:szCs w:val="22"/>
        </w:rPr>
      </w:pPr>
      <w:r w:rsidRPr="007035EE">
        <w:rPr>
          <w:rFonts w:asciiTheme="minorHAnsi" w:hAnsiTheme="minorHAnsi"/>
          <w:b/>
          <w:sz w:val="22"/>
          <w:szCs w:val="22"/>
        </w:rPr>
        <w:t xml:space="preserve">    </w:t>
      </w:r>
      <w:r w:rsidR="00A353E9" w:rsidRPr="007035EE">
        <w:rPr>
          <w:rFonts w:asciiTheme="minorHAnsi" w:hAnsiTheme="minorHAnsi"/>
          <w:b/>
          <w:sz w:val="22"/>
          <w:szCs w:val="22"/>
        </w:rPr>
        <w:t xml:space="preserve">C = </w:t>
      </w:r>
      <w:proofErr w:type="spellStart"/>
      <w:r w:rsidR="00A353E9" w:rsidRPr="007035EE">
        <w:rPr>
          <w:rFonts w:asciiTheme="minorHAnsi" w:hAnsiTheme="minorHAnsi"/>
          <w:b/>
          <w:sz w:val="22"/>
          <w:szCs w:val="22"/>
        </w:rPr>
        <w:t>Cmin</w:t>
      </w:r>
      <w:proofErr w:type="spellEnd"/>
      <w:r w:rsidR="00A353E9" w:rsidRPr="007035EE">
        <w:rPr>
          <w:rFonts w:asciiTheme="minorHAnsi" w:hAnsiTheme="minorHAnsi"/>
          <w:b/>
          <w:sz w:val="22"/>
          <w:szCs w:val="22"/>
        </w:rPr>
        <w:t>/</w:t>
      </w:r>
      <w:proofErr w:type="spellStart"/>
      <w:r w:rsidR="00A353E9" w:rsidRPr="007035EE">
        <w:rPr>
          <w:rFonts w:asciiTheme="minorHAnsi" w:hAnsiTheme="minorHAnsi"/>
          <w:b/>
          <w:sz w:val="22"/>
          <w:szCs w:val="22"/>
        </w:rPr>
        <w:t>Cb</w:t>
      </w:r>
      <w:proofErr w:type="spellEnd"/>
      <w:r w:rsidR="00A353E9" w:rsidRPr="007035EE">
        <w:rPr>
          <w:rFonts w:asciiTheme="minorHAnsi" w:hAnsiTheme="minorHAnsi"/>
          <w:b/>
          <w:sz w:val="22"/>
          <w:szCs w:val="22"/>
        </w:rPr>
        <w:t xml:space="preserve"> x 80</w:t>
      </w:r>
      <w:r w:rsidR="009E2E6A" w:rsidRPr="007035EE">
        <w:rPr>
          <w:rFonts w:asciiTheme="minorHAnsi" w:hAnsiTheme="minorHAnsi"/>
          <w:b/>
          <w:sz w:val="22"/>
          <w:szCs w:val="22"/>
        </w:rPr>
        <w:t>,</w:t>
      </w:r>
    </w:p>
    <w:p w:rsidR="00173BB7" w:rsidRPr="007035EE" w:rsidRDefault="009E2E6A" w:rsidP="007035EE">
      <w:pPr>
        <w:spacing w:after="0" w:line="276" w:lineRule="auto"/>
        <w:ind w:left="567" w:right="3379" w:hanging="283"/>
        <w:rPr>
          <w:rFonts w:asciiTheme="minorHAnsi" w:hAnsiTheme="minorHAnsi"/>
          <w:sz w:val="22"/>
          <w:szCs w:val="22"/>
        </w:rPr>
      </w:pPr>
      <w:r w:rsidRPr="007035EE">
        <w:rPr>
          <w:rFonts w:asciiTheme="minorHAnsi" w:hAnsiTheme="minorHAnsi"/>
          <w:b/>
          <w:sz w:val="22"/>
          <w:szCs w:val="22"/>
        </w:rPr>
        <w:t xml:space="preserve"> g</w:t>
      </w:r>
      <w:r w:rsidR="00A353E9" w:rsidRPr="007035EE">
        <w:rPr>
          <w:rFonts w:asciiTheme="minorHAnsi" w:hAnsiTheme="minorHAnsi"/>
          <w:sz w:val="22"/>
          <w:szCs w:val="22"/>
        </w:rPr>
        <w:t xml:space="preserve">dzie: </w:t>
      </w:r>
    </w:p>
    <w:p w:rsidR="00173BB7" w:rsidRPr="007035EE" w:rsidRDefault="00DF5815" w:rsidP="007035EE">
      <w:pPr>
        <w:spacing w:after="0" w:line="276" w:lineRule="auto"/>
        <w:ind w:left="567" w:right="208" w:hanging="283"/>
        <w:rPr>
          <w:rFonts w:asciiTheme="minorHAnsi" w:hAnsiTheme="minorHAnsi"/>
          <w:sz w:val="22"/>
          <w:szCs w:val="22"/>
        </w:rPr>
      </w:pPr>
      <w:r w:rsidRPr="007035EE">
        <w:rPr>
          <w:rFonts w:asciiTheme="minorHAnsi" w:hAnsiTheme="minorHAnsi"/>
          <w:b/>
          <w:sz w:val="22"/>
          <w:szCs w:val="22"/>
        </w:rPr>
        <w:t xml:space="preserve">    </w:t>
      </w:r>
      <w:r w:rsidR="00A353E9" w:rsidRPr="007035EE">
        <w:rPr>
          <w:rFonts w:asciiTheme="minorHAnsi" w:hAnsiTheme="minorHAnsi"/>
          <w:b/>
          <w:sz w:val="22"/>
          <w:szCs w:val="22"/>
        </w:rPr>
        <w:t>C</w:t>
      </w:r>
      <w:r w:rsidR="00A353E9" w:rsidRPr="007035EE">
        <w:rPr>
          <w:rFonts w:asciiTheme="minorHAnsi" w:hAnsiTheme="minorHAnsi"/>
          <w:sz w:val="22"/>
          <w:szCs w:val="22"/>
        </w:rPr>
        <w:t xml:space="preserve"> – liczba punktów przyznanych dla kryterium Cena obliczana do dwóch miejsc po przecinku, </w:t>
      </w:r>
    </w:p>
    <w:p w:rsidR="00173BB7" w:rsidRPr="007035EE" w:rsidRDefault="00DF5815" w:rsidP="007035EE">
      <w:pPr>
        <w:spacing w:after="0" w:line="276" w:lineRule="auto"/>
        <w:ind w:left="567" w:right="208" w:hanging="283"/>
        <w:rPr>
          <w:rFonts w:asciiTheme="minorHAnsi" w:hAnsiTheme="minorHAnsi"/>
          <w:sz w:val="22"/>
          <w:szCs w:val="22"/>
        </w:rPr>
      </w:pPr>
      <w:r w:rsidRPr="007035EE">
        <w:rPr>
          <w:rFonts w:asciiTheme="minorHAnsi" w:hAnsiTheme="minorHAnsi"/>
          <w:b/>
          <w:sz w:val="22"/>
          <w:szCs w:val="22"/>
        </w:rPr>
        <w:t xml:space="preserve">    </w:t>
      </w:r>
      <w:proofErr w:type="spellStart"/>
      <w:r w:rsidR="00A353E9" w:rsidRPr="007035EE">
        <w:rPr>
          <w:rFonts w:asciiTheme="minorHAnsi" w:hAnsiTheme="minorHAnsi"/>
          <w:b/>
          <w:sz w:val="22"/>
          <w:szCs w:val="22"/>
        </w:rPr>
        <w:t>Cmin</w:t>
      </w:r>
      <w:proofErr w:type="spellEnd"/>
      <w:r w:rsidR="00A353E9" w:rsidRPr="007035EE">
        <w:rPr>
          <w:rFonts w:asciiTheme="minorHAnsi" w:hAnsiTheme="minorHAnsi"/>
          <w:sz w:val="22"/>
          <w:szCs w:val="22"/>
        </w:rPr>
        <w:t xml:space="preserve"> – najniższa cena ofertowa brutto spośród ocenianych ofert, </w:t>
      </w:r>
    </w:p>
    <w:p w:rsidR="00173BB7" w:rsidRPr="007035EE" w:rsidRDefault="00DF5815" w:rsidP="007035EE">
      <w:pPr>
        <w:spacing w:after="0" w:line="276" w:lineRule="auto"/>
        <w:ind w:left="567" w:right="208" w:hanging="283"/>
        <w:rPr>
          <w:rFonts w:asciiTheme="minorHAnsi" w:hAnsiTheme="minorHAnsi"/>
          <w:sz w:val="22"/>
          <w:szCs w:val="22"/>
        </w:rPr>
      </w:pPr>
      <w:r w:rsidRPr="007035EE">
        <w:rPr>
          <w:rFonts w:asciiTheme="minorHAnsi" w:hAnsiTheme="minorHAnsi"/>
          <w:b/>
          <w:sz w:val="22"/>
          <w:szCs w:val="22"/>
        </w:rPr>
        <w:t xml:space="preserve">    </w:t>
      </w:r>
      <w:proofErr w:type="spellStart"/>
      <w:r w:rsidR="00A353E9" w:rsidRPr="007035EE">
        <w:rPr>
          <w:rFonts w:asciiTheme="minorHAnsi" w:hAnsiTheme="minorHAnsi"/>
          <w:b/>
          <w:sz w:val="22"/>
          <w:szCs w:val="22"/>
        </w:rPr>
        <w:t>Cb</w:t>
      </w:r>
      <w:proofErr w:type="spellEnd"/>
      <w:r w:rsidR="00A353E9" w:rsidRPr="007035EE">
        <w:rPr>
          <w:rFonts w:asciiTheme="minorHAnsi" w:hAnsiTheme="minorHAnsi"/>
          <w:sz w:val="22"/>
          <w:szCs w:val="22"/>
        </w:rPr>
        <w:t xml:space="preserve"> – cena brutto ocenianej oferty</w:t>
      </w:r>
      <w:r w:rsidRPr="007035EE">
        <w:rPr>
          <w:rFonts w:asciiTheme="minorHAnsi" w:hAnsiTheme="minorHAnsi"/>
          <w:sz w:val="22"/>
          <w:szCs w:val="22"/>
        </w:rPr>
        <w:t>.</w:t>
      </w:r>
      <w:r w:rsidR="00A353E9" w:rsidRPr="007035EE">
        <w:rPr>
          <w:rFonts w:asciiTheme="minorHAnsi" w:hAnsiTheme="minorHAnsi"/>
          <w:sz w:val="22"/>
          <w:szCs w:val="22"/>
        </w:rPr>
        <w:t xml:space="preserve"> </w:t>
      </w:r>
    </w:p>
    <w:p w:rsidR="00173BB7" w:rsidRPr="007035EE" w:rsidRDefault="00FC7904" w:rsidP="007035EE">
      <w:pPr>
        <w:spacing w:after="0" w:line="276" w:lineRule="auto"/>
        <w:ind w:left="284" w:right="208" w:hanging="284"/>
        <w:rPr>
          <w:rFonts w:asciiTheme="minorHAnsi" w:hAnsiTheme="minorHAnsi"/>
          <w:sz w:val="22"/>
          <w:szCs w:val="22"/>
        </w:rPr>
      </w:pPr>
      <w:r>
        <w:rPr>
          <w:rFonts w:asciiTheme="minorHAnsi" w:hAnsiTheme="minorHAnsi"/>
          <w:sz w:val="22"/>
          <w:szCs w:val="22"/>
        </w:rPr>
        <w:t xml:space="preserve">   </w:t>
      </w:r>
      <w:r w:rsidR="00DF5815" w:rsidRPr="007035EE">
        <w:rPr>
          <w:rFonts w:asciiTheme="minorHAnsi" w:hAnsiTheme="minorHAnsi"/>
          <w:sz w:val="22"/>
          <w:szCs w:val="22"/>
        </w:rPr>
        <w:t xml:space="preserve">   </w:t>
      </w:r>
      <w:r w:rsidR="00A353E9" w:rsidRPr="007035EE">
        <w:rPr>
          <w:rFonts w:asciiTheme="minorHAnsi" w:hAnsiTheme="minorHAnsi"/>
          <w:sz w:val="22"/>
          <w:szCs w:val="22"/>
        </w:rPr>
        <w:t xml:space="preserve">Maksymalna liczba punków, jaką można otrzymać w kryterium Cena – 80 </w:t>
      </w:r>
      <w:proofErr w:type="spellStart"/>
      <w:r w:rsidR="00A353E9" w:rsidRPr="007035EE">
        <w:rPr>
          <w:rFonts w:asciiTheme="minorHAnsi" w:hAnsiTheme="minorHAnsi"/>
          <w:sz w:val="22"/>
          <w:szCs w:val="22"/>
        </w:rPr>
        <w:t>pkt</w:t>
      </w:r>
      <w:proofErr w:type="spellEnd"/>
      <w:r w:rsidR="00A353E9" w:rsidRPr="007035EE">
        <w:rPr>
          <w:rFonts w:asciiTheme="minorHAnsi" w:hAnsiTheme="minorHAnsi"/>
          <w:sz w:val="22"/>
          <w:szCs w:val="22"/>
        </w:rPr>
        <w:t xml:space="preserve"> </w:t>
      </w:r>
      <w:r w:rsidR="006A4449" w:rsidRPr="007035EE">
        <w:rPr>
          <w:rFonts w:asciiTheme="minorHAnsi" w:hAnsiTheme="minorHAnsi"/>
          <w:sz w:val="22"/>
          <w:szCs w:val="22"/>
        </w:rPr>
        <w:t>.</w:t>
      </w:r>
    </w:p>
    <w:p w:rsidR="00173BB7" w:rsidRPr="007035EE" w:rsidRDefault="00A353E9" w:rsidP="007035EE">
      <w:pPr>
        <w:numPr>
          <w:ilvl w:val="0"/>
          <w:numId w:val="27"/>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W kryterium „</w:t>
      </w:r>
      <w:r w:rsidRPr="007035EE">
        <w:rPr>
          <w:rFonts w:asciiTheme="minorHAnsi" w:hAnsiTheme="minorHAnsi"/>
          <w:b/>
          <w:sz w:val="22"/>
          <w:szCs w:val="22"/>
        </w:rPr>
        <w:t>Doświadczenie</w:t>
      </w:r>
      <w:r w:rsidRPr="007035EE">
        <w:rPr>
          <w:rFonts w:asciiTheme="minorHAnsi" w:hAnsiTheme="minorHAnsi"/>
          <w:sz w:val="22"/>
          <w:szCs w:val="22"/>
        </w:rPr>
        <w:t>”</w:t>
      </w:r>
      <w:r w:rsidR="006A4449" w:rsidRPr="007035EE">
        <w:rPr>
          <w:rFonts w:asciiTheme="minorHAnsi" w:hAnsiTheme="minorHAnsi"/>
          <w:sz w:val="22"/>
          <w:szCs w:val="22"/>
        </w:rPr>
        <w:t xml:space="preserve"> </w:t>
      </w:r>
      <w:r w:rsidRPr="007035EE">
        <w:rPr>
          <w:rFonts w:asciiTheme="minorHAnsi" w:hAnsiTheme="minorHAnsi"/>
          <w:sz w:val="22"/>
          <w:szCs w:val="22"/>
        </w:rPr>
        <w:t>Zamawiający będzie brał pod uwagę doświadczenie w pracy z</w:t>
      </w:r>
      <w:r w:rsidR="006A4449" w:rsidRPr="007035EE">
        <w:rPr>
          <w:rFonts w:asciiTheme="minorHAnsi" w:hAnsiTheme="minorHAnsi"/>
          <w:sz w:val="22"/>
          <w:szCs w:val="22"/>
        </w:rPr>
        <w:t> </w:t>
      </w:r>
      <w:r w:rsidR="00FA03C5" w:rsidRPr="007035EE">
        <w:rPr>
          <w:rFonts w:asciiTheme="minorHAnsi" w:hAnsiTheme="minorHAnsi"/>
          <w:sz w:val="22"/>
          <w:szCs w:val="22"/>
        </w:rPr>
        <w:t>d</w:t>
      </w:r>
      <w:r w:rsidRPr="007035EE">
        <w:rPr>
          <w:rFonts w:asciiTheme="minorHAnsi" w:hAnsiTheme="minorHAnsi"/>
          <w:sz w:val="22"/>
          <w:szCs w:val="22"/>
        </w:rPr>
        <w:t>ziećmi od</w:t>
      </w:r>
      <w:r w:rsidR="00E7252E">
        <w:rPr>
          <w:rFonts w:asciiTheme="minorHAnsi" w:hAnsiTheme="minorHAnsi"/>
          <w:sz w:val="22"/>
          <w:szCs w:val="22"/>
        </w:rPr>
        <w:t> </w:t>
      </w:r>
      <w:r w:rsidRPr="007035EE">
        <w:rPr>
          <w:rFonts w:asciiTheme="minorHAnsi" w:hAnsiTheme="minorHAnsi"/>
          <w:sz w:val="22"/>
          <w:szCs w:val="22"/>
        </w:rPr>
        <w:t xml:space="preserve">urodzenia do rozpoczęcia nauki szkolnej, w tym z dziećmi niepełnosprawnymi </w:t>
      </w:r>
      <w:r w:rsidR="00FC7904">
        <w:rPr>
          <w:rFonts w:asciiTheme="minorHAnsi" w:hAnsiTheme="minorHAnsi"/>
          <w:sz w:val="22"/>
          <w:szCs w:val="22"/>
        </w:rPr>
        <w:t>(osoby wyznaczonej do</w:t>
      </w:r>
      <w:r w:rsidR="00E7252E">
        <w:rPr>
          <w:rFonts w:asciiTheme="minorHAnsi" w:hAnsiTheme="minorHAnsi"/>
          <w:sz w:val="22"/>
          <w:szCs w:val="22"/>
        </w:rPr>
        <w:t> </w:t>
      </w:r>
      <w:r w:rsidR="00FC7904">
        <w:rPr>
          <w:rFonts w:asciiTheme="minorHAnsi" w:hAnsiTheme="minorHAnsi"/>
          <w:sz w:val="22"/>
          <w:szCs w:val="22"/>
        </w:rPr>
        <w:t>prowadzenia zajęć) ,</w:t>
      </w:r>
      <w:r w:rsidRPr="007035EE">
        <w:rPr>
          <w:rFonts w:asciiTheme="minorHAnsi" w:hAnsiTheme="minorHAnsi"/>
          <w:sz w:val="22"/>
          <w:szCs w:val="22"/>
        </w:rPr>
        <w:t>a</w:t>
      </w:r>
      <w:r w:rsidR="00FA03C5" w:rsidRPr="007035EE">
        <w:rPr>
          <w:rFonts w:asciiTheme="minorHAnsi" w:hAnsiTheme="minorHAnsi"/>
          <w:sz w:val="22"/>
          <w:szCs w:val="22"/>
        </w:rPr>
        <w:t> </w:t>
      </w:r>
      <w:r w:rsidRPr="007035EE">
        <w:rPr>
          <w:rFonts w:asciiTheme="minorHAnsi" w:hAnsiTheme="minorHAnsi"/>
          <w:sz w:val="22"/>
          <w:szCs w:val="22"/>
        </w:rPr>
        <w:t xml:space="preserve">liczba punktów </w:t>
      </w:r>
      <w:r w:rsidR="006F3F9B" w:rsidRPr="007035EE">
        <w:rPr>
          <w:rFonts w:asciiTheme="minorHAnsi" w:hAnsiTheme="minorHAnsi"/>
          <w:sz w:val="22"/>
          <w:szCs w:val="22"/>
        </w:rPr>
        <w:t xml:space="preserve">zostanie określona wg poniższej </w:t>
      </w:r>
      <w:r w:rsidRPr="007035EE">
        <w:rPr>
          <w:rFonts w:asciiTheme="minorHAnsi" w:hAnsiTheme="minorHAnsi"/>
          <w:sz w:val="22"/>
          <w:szCs w:val="22"/>
        </w:rPr>
        <w:t xml:space="preserve">skali:  </w:t>
      </w:r>
    </w:p>
    <w:p w:rsidR="00173BB7" w:rsidRPr="007035EE" w:rsidRDefault="00173BB7" w:rsidP="007035EE">
      <w:pPr>
        <w:spacing w:after="0" w:line="276" w:lineRule="auto"/>
        <w:ind w:left="284" w:hanging="284"/>
        <w:jc w:val="left"/>
        <w:rPr>
          <w:rFonts w:asciiTheme="minorHAnsi" w:hAnsiTheme="minorHAnsi"/>
          <w:sz w:val="22"/>
          <w:szCs w:val="22"/>
        </w:rPr>
      </w:pPr>
    </w:p>
    <w:p w:rsidR="00173BB7" w:rsidRPr="007035EE" w:rsidRDefault="00FC7904" w:rsidP="007035EE">
      <w:pPr>
        <w:spacing w:after="0" w:line="276" w:lineRule="auto"/>
        <w:ind w:left="284" w:right="208" w:hanging="284"/>
        <w:rPr>
          <w:rFonts w:asciiTheme="minorHAnsi" w:hAnsiTheme="minorHAnsi"/>
          <w:sz w:val="22"/>
          <w:szCs w:val="22"/>
        </w:rPr>
      </w:pPr>
      <w:r>
        <w:rPr>
          <w:rFonts w:asciiTheme="minorHAnsi" w:hAnsiTheme="minorHAnsi"/>
          <w:sz w:val="22"/>
          <w:szCs w:val="22"/>
        </w:rPr>
        <w:t xml:space="preserve">  </w:t>
      </w:r>
      <w:r w:rsidR="00DF5815" w:rsidRPr="007035EE">
        <w:rPr>
          <w:rFonts w:asciiTheme="minorHAnsi" w:hAnsiTheme="minorHAnsi"/>
          <w:sz w:val="22"/>
          <w:szCs w:val="22"/>
        </w:rPr>
        <w:t xml:space="preserve">    </w:t>
      </w:r>
      <w:r w:rsidR="00A353E9" w:rsidRPr="007035EE">
        <w:rPr>
          <w:rFonts w:asciiTheme="minorHAnsi" w:hAnsiTheme="minorHAnsi"/>
          <w:sz w:val="22"/>
          <w:szCs w:val="22"/>
        </w:rPr>
        <w:t xml:space="preserve">Doświadczenie do 3 lat – 0 </w:t>
      </w:r>
      <w:proofErr w:type="spellStart"/>
      <w:r w:rsidR="00A353E9" w:rsidRPr="007035EE">
        <w:rPr>
          <w:rFonts w:asciiTheme="minorHAnsi" w:hAnsiTheme="minorHAnsi"/>
          <w:sz w:val="22"/>
          <w:szCs w:val="22"/>
        </w:rPr>
        <w:t>pkt</w:t>
      </w:r>
      <w:proofErr w:type="spellEnd"/>
      <w:r w:rsidR="00A353E9" w:rsidRPr="007035EE">
        <w:rPr>
          <w:rFonts w:asciiTheme="minorHAnsi" w:hAnsiTheme="minorHAnsi"/>
          <w:sz w:val="22"/>
          <w:szCs w:val="22"/>
        </w:rPr>
        <w:t xml:space="preserve"> </w:t>
      </w:r>
    </w:p>
    <w:p w:rsidR="00173BB7" w:rsidRPr="007035EE" w:rsidRDefault="00FC7904" w:rsidP="007035EE">
      <w:pPr>
        <w:spacing w:after="0" w:line="276" w:lineRule="auto"/>
        <w:ind w:left="284" w:right="208" w:hanging="284"/>
        <w:rPr>
          <w:rFonts w:asciiTheme="minorHAnsi" w:hAnsiTheme="minorHAnsi"/>
          <w:sz w:val="22"/>
          <w:szCs w:val="22"/>
        </w:rPr>
      </w:pPr>
      <w:r>
        <w:rPr>
          <w:rFonts w:asciiTheme="minorHAnsi" w:hAnsiTheme="minorHAnsi"/>
          <w:sz w:val="22"/>
          <w:szCs w:val="22"/>
        </w:rPr>
        <w:t xml:space="preserve">  </w:t>
      </w:r>
      <w:r w:rsidR="00DF5815" w:rsidRPr="007035EE">
        <w:rPr>
          <w:rFonts w:asciiTheme="minorHAnsi" w:hAnsiTheme="minorHAnsi"/>
          <w:sz w:val="22"/>
          <w:szCs w:val="22"/>
        </w:rPr>
        <w:t xml:space="preserve">    </w:t>
      </w:r>
      <w:r w:rsidR="00A353E9" w:rsidRPr="007035EE">
        <w:rPr>
          <w:rFonts w:asciiTheme="minorHAnsi" w:hAnsiTheme="minorHAnsi"/>
          <w:sz w:val="22"/>
          <w:szCs w:val="22"/>
        </w:rPr>
        <w:t>Doświa</w:t>
      </w:r>
      <w:r w:rsidR="00DF5815" w:rsidRPr="007035EE">
        <w:rPr>
          <w:rFonts w:asciiTheme="minorHAnsi" w:hAnsiTheme="minorHAnsi"/>
          <w:sz w:val="22"/>
          <w:szCs w:val="22"/>
        </w:rPr>
        <w:t xml:space="preserve">dczenie powyżej 3 lat – 20 </w:t>
      </w:r>
      <w:proofErr w:type="spellStart"/>
      <w:r w:rsidR="00DF5815" w:rsidRPr="007035EE">
        <w:rPr>
          <w:rFonts w:asciiTheme="minorHAnsi" w:hAnsiTheme="minorHAnsi"/>
          <w:sz w:val="22"/>
          <w:szCs w:val="22"/>
        </w:rPr>
        <w:t>pkt</w:t>
      </w:r>
      <w:proofErr w:type="spellEnd"/>
      <w:r w:rsidR="00DF5815" w:rsidRPr="007035EE">
        <w:rPr>
          <w:rFonts w:asciiTheme="minorHAnsi" w:hAnsiTheme="minorHAnsi"/>
          <w:sz w:val="22"/>
          <w:szCs w:val="22"/>
        </w:rPr>
        <w:t xml:space="preserve"> .</w:t>
      </w:r>
    </w:p>
    <w:p w:rsidR="00173BB7" w:rsidRPr="007035EE" w:rsidRDefault="00173BB7" w:rsidP="007035EE">
      <w:pPr>
        <w:spacing w:after="0" w:line="276" w:lineRule="auto"/>
        <w:ind w:left="284" w:hanging="284"/>
        <w:jc w:val="left"/>
        <w:rPr>
          <w:rFonts w:asciiTheme="minorHAnsi" w:hAnsiTheme="minorHAnsi"/>
          <w:sz w:val="22"/>
          <w:szCs w:val="22"/>
        </w:rPr>
      </w:pPr>
    </w:p>
    <w:p w:rsidR="00173BB7" w:rsidRPr="007035EE" w:rsidRDefault="00DF5815" w:rsidP="007035EE">
      <w:p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     </w:t>
      </w:r>
      <w:r w:rsidR="00A353E9" w:rsidRPr="007035EE">
        <w:rPr>
          <w:rFonts w:asciiTheme="minorHAnsi" w:hAnsiTheme="minorHAnsi"/>
          <w:sz w:val="22"/>
          <w:szCs w:val="22"/>
        </w:rPr>
        <w:t xml:space="preserve">Na potwierdzenie spełniania ww. kryterium wykonawca załącza wypełniony formularz ofertowy oraz </w:t>
      </w:r>
      <w:r w:rsidRPr="007035EE">
        <w:rPr>
          <w:rFonts w:asciiTheme="minorHAnsi" w:hAnsiTheme="minorHAnsi"/>
          <w:sz w:val="22"/>
          <w:szCs w:val="22"/>
        </w:rPr>
        <w:t xml:space="preserve"> </w:t>
      </w:r>
      <w:r w:rsidR="00A353E9" w:rsidRPr="007035EE">
        <w:rPr>
          <w:rFonts w:asciiTheme="minorHAnsi" w:hAnsiTheme="minorHAnsi"/>
          <w:sz w:val="22"/>
          <w:szCs w:val="22"/>
        </w:rPr>
        <w:t xml:space="preserve">dokument potwierdzający zadeklarowane w formularzu ofertowym doświadczenie w pracy z </w:t>
      </w:r>
      <w:r w:rsidR="00FA03C5" w:rsidRPr="007035EE">
        <w:rPr>
          <w:rFonts w:asciiTheme="minorHAnsi" w:hAnsiTheme="minorHAnsi"/>
          <w:sz w:val="22"/>
          <w:szCs w:val="22"/>
        </w:rPr>
        <w:t> m</w:t>
      </w:r>
      <w:r w:rsidR="00A353E9" w:rsidRPr="007035EE">
        <w:rPr>
          <w:rFonts w:asciiTheme="minorHAnsi" w:hAnsiTheme="minorHAnsi"/>
          <w:sz w:val="22"/>
          <w:szCs w:val="22"/>
        </w:rPr>
        <w:t xml:space="preserve">ałym dzieckiem z niepełnosprawnością takie jak kopia umowy o pracę, kopia świadectwa pracy, kopia umowy cywilno-prawnej, wypis z CEIDG lub KRS i itp. </w:t>
      </w:r>
    </w:p>
    <w:p w:rsidR="00173BB7" w:rsidRPr="007035EE" w:rsidRDefault="00DF5815" w:rsidP="007035EE">
      <w:pPr>
        <w:spacing w:after="0" w:line="276" w:lineRule="auto"/>
        <w:ind w:left="284" w:right="41" w:hanging="284"/>
        <w:rPr>
          <w:rFonts w:asciiTheme="minorHAnsi" w:hAnsiTheme="minorHAnsi"/>
          <w:b/>
          <w:sz w:val="22"/>
          <w:szCs w:val="22"/>
        </w:rPr>
      </w:pPr>
      <w:r w:rsidRPr="007035EE">
        <w:rPr>
          <w:rFonts w:asciiTheme="minorHAnsi" w:hAnsiTheme="minorHAnsi"/>
          <w:b/>
          <w:sz w:val="22"/>
          <w:szCs w:val="22"/>
        </w:rPr>
        <w:t xml:space="preserve"> </w:t>
      </w:r>
      <w:r w:rsidR="00FC7904">
        <w:rPr>
          <w:rFonts w:asciiTheme="minorHAnsi" w:hAnsiTheme="minorHAnsi"/>
          <w:b/>
          <w:sz w:val="22"/>
          <w:szCs w:val="22"/>
        </w:rPr>
        <w:t xml:space="preserve">  </w:t>
      </w:r>
      <w:r w:rsidRPr="007035EE">
        <w:rPr>
          <w:rFonts w:asciiTheme="minorHAnsi" w:hAnsiTheme="minorHAnsi"/>
          <w:b/>
          <w:sz w:val="22"/>
          <w:szCs w:val="22"/>
        </w:rPr>
        <w:t xml:space="preserve">   </w:t>
      </w:r>
      <w:r w:rsidR="00A353E9" w:rsidRPr="007035EE">
        <w:rPr>
          <w:rFonts w:asciiTheme="minorHAnsi" w:hAnsiTheme="minorHAnsi"/>
          <w:b/>
          <w:sz w:val="22"/>
          <w:szCs w:val="22"/>
        </w:rPr>
        <w:t>Jeżeli Wykonawca nie załączy do oferty, dokumentów potwierdzających doświadczenie, oferta w</w:t>
      </w:r>
      <w:r w:rsidR="00E7252E">
        <w:rPr>
          <w:rFonts w:asciiTheme="minorHAnsi" w:hAnsiTheme="minorHAnsi"/>
          <w:b/>
          <w:sz w:val="22"/>
          <w:szCs w:val="22"/>
        </w:rPr>
        <w:t> </w:t>
      </w:r>
      <w:r w:rsidR="00A353E9" w:rsidRPr="007035EE">
        <w:rPr>
          <w:rFonts w:asciiTheme="minorHAnsi" w:hAnsiTheme="minorHAnsi"/>
          <w:b/>
          <w:sz w:val="22"/>
          <w:szCs w:val="22"/>
        </w:rPr>
        <w:t xml:space="preserve">kryterium „doświadczenie zawodowe” otrzyma 0 punktów.   </w:t>
      </w:r>
    </w:p>
    <w:p w:rsidR="00DF5815" w:rsidRPr="007035EE" w:rsidRDefault="00DF5815" w:rsidP="007035EE">
      <w:pPr>
        <w:spacing w:after="0" w:line="276" w:lineRule="auto"/>
        <w:ind w:left="284" w:right="41" w:hanging="284"/>
        <w:rPr>
          <w:rFonts w:asciiTheme="minorHAnsi" w:hAnsiTheme="minorHAnsi"/>
          <w:sz w:val="22"/>
          <w:szCs w:val="22"/>
        </w:rPr>
      </w:pPr>
    </w:p>
    <w:p w:rsidR="00173BB7" w:rsidRPr="007035EE" w:rsidRDefault="00DF5815" w:rsidP="007035EE">
      <w:pPr>
        <w:spacing w:after="0" w:line="276" w:lineRule="auto"/>
        <w:ind w:left="284" w:right="41" w:hanging="284"/>
        <w:rPr>
          <w:rFonts w:asciiTheme="minorHAnsi" w:hAnsiTheme="minorHAnsi"/>
          <w:b/>
          <w:sz w:val="22"/>
          <w:szCs w:val="22"/>
        </w:rPr>
      </w:pPr>
      <w:r w:rsidRPr="007035EE">
        <w:rPr>
          <w:rFonts w:asciiTheme="minorHAnsi" w:hAnsiTheme="minorHAnsi"/>
          <w:b/>
          <w:sz w:val="22"/>
          <w:szCs w:val="22"/>
        </w:rPr>
        <w:t xml:space="preserve"> 5.  </w:t>
      </w:r>
      <w:r w:rsidR="00A353E9" w:rsidRPr="007035EE">
        <w:rPr>
          <w:rFonts w:asciiTheme="minorHAnsi" w:hAnsiTheme="minorHAnsi"/>
          <w:b/>
          <w:sz w:val="22"/>
          <w:szCs w:val="22"/>
        </w:rPr>
        <w:t xml:space="preserve">W powyższych kryteriach oferta może uzyskać maksymalnie 100 pkt. </w:t>
      </w:r>
    </w:p>
    <w:p w:rsidR="00FA03C5" w:rsidRPr="007035EE" w:rsidRDefault="009E2E6A" w:rsidP="007035EE">
      <w:pPr>
        <w:spacing w:after="0" w:line="276" w:lineRule="auto"/>
        <w:ind w:left="284" w:right="41" w:hanging="284"/>
        <w:rPr>
          <w:rFonts w:asciiTheme="minorHAnsi" w:hAnsiTheme="minorHAnsi"/>
          <w:sz w:val="22"/>
          <w:szCs w:val="22"/>
        </w:rPr>
      </w:pPr>
      <w:r w:rsidRPr="007035EE">
        <w:rPr>
          <w:rFonts w:asciiTheme="minorHAnsi" w:hAnsiTheme="minorHAnsi"/>
          <w:sz w:val="22"/>
          <w:szCs w:val="22"/>
        </w:rPr>
        <w:t xml:space="preserve"> </w:t>
      </w:r>
    </w:p>
    <w:p w:rsidR="00173BB7" w:rsidRPr="007035EE" w:rsidRDefault="009E2E6A" w:rsidP="007035EE">
      <w:p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    </w:t>
      </w:r>
      <w:r w:rsidR="00A353E9" w:rsidRPr="007035EE">
        <w:rPr>
          <w:rFonts w:asciiTheme="minorHAnsi" w:hAnsiTheme="minorHAnsi"/>
          <w:sz w:val="22"/>
          <w:szCs w:val="22"/>
        </w:rPr>
        <w:t>Punktacja przyznawana ofertom w poszczególnych kryteriach będzie liczona z dokładnością do</w:t>
      </w:r>
      <w:r w:rsidR="00FA03C5" w:rsidRPr="007035EE">
        <w:rPr>
          <w:rFonts w:asciiTheme="minorHAnsi" w:hAnsiTheme="minorHAnsi"/>
          <w:sz w:val="22"/>
          <w:szCs w:val="22"/>
        </w:rPr>
        <w:t> </w:t>
      </w:r>
      <w:r w:rsidR="00A353E9" w:rsidRPr="007035EE">
        <w:rPr>
          <w:rFonts w:asciiTheme="minorHAnsi" w:hAnsiTheme="minorHAnsi"/>
          <w:sz w:val="22"/>
          <w:szCs w:val="22"/>
        </w:rPr>
        <w:t xml:space="preserve">dwóch miejsc po przecinku. Najwyższa liczba punktów wyznaczy najkorzystniejszą ofertę.   </w:t>
      </w:r>
    </w:p>
    <w:p w:rsidR="00173BB7" w:rsidRPr="007035EE" w:rsidRDefault="00A353E9" w:rsidP="007035EE">
      <w:pPr>
        <w:pStyle w:val="Akapitzlist"/>
        <w:numPr>
          <w:ilvl w:val="0"/>
          <w:numId w:val="25"/>
        </w:numPr>
        <w:tabs>
          <w:tab w:val="left" w:pos="10206"/>
        </w:tabs>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Zamawiający udzieli zamówienia Wykonawcy, którego oferta odpowiadać będzie wszystkim wymaganiom przedstawionym w ustawie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oraz w SWZ, i zostanie oceniona jako najkorzystniejsza w oparciu o podane kryteria wyboru.   </w:t>
      </w:r>
    </w:p>
    <w:p w:rsidR="00173BB7" w:rsidRPr="007035EE" w:rsidRDefault="00A353E9" w:rsidP="007035EE">
      <w:pPr>
        <w:pStyle w:val="Akapitzlist"/>
        <w:numPr>
          <w:ilvl w:val="0"/>
          <w:numId w:val="25"/>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Jeżeli oferty otrzymały taką samą ocenę w kryterium o najwyższej wadze, Zamawiający wybiera ofertę z</w:t>
      </w:r>
      <w:r w:rsidR="00FA03C5" w:rsidRPr="007035EE">
        <w:rPr>
          <w:rFonts w:asciiTheme="minorHAnsi" w:hAnsiTheme="minorHAnsi"/>
          <w:sz w:val="22"/>
          <w:szCs w:val="22"/>
        </w:rPr>
        <w:t> </w:t>
      </w:r>
      <w:r w:rsidRPr="007035EE">
        <w:rPr>
          <w:rFonts w:asciiTheme="minorHAnsi" w:hAnsiTheme="minorHAnsi"/>
          <w:sz w:val="22"/>
          <w:szCs w:val="22"/>
        </w:rPr>
        <w:t>najniższą ceną lub najniższym kosztem. Jeżeli nie można dokonać wyboru oferty w sposób, o</w:t>
      </w:r>
      <w:r w:rsidR="00FA03C5" w:rsidRPr="007035EE">
        <w:rPr>
          <w:rFonts w:asciiTheme="minorHAnsi" w:hAnsiTheme="minorHAnsi"/>
          <w:sz w:val="22"/>
          <w:szCs w:val="22"/>
        </w:rPr>
        <w:t> </w:t>
      </w:r>
      <w:r w:rsidRPr="007035EE">
        <w:rPr>
          <w:rFonts w:asciiTheme="minorHAnsi" w:hAnsiTheme="minorHAnsi"/>
          <w:sz w:val="22"/>
          <w:szCs w:val="22"/>
        </w:rPr>
        <w:t>którym mowa powyżej, Zamawiający wzywa Wykonawców, którzy złożyli te oferty, do złożenia w</w:t>
      </w:r>
      <w:r w:rsidR="00FA03C5" w:rsidRPr="007035EE">
        <w:rPr>
          <w:rFonts w:asciiTheme="minorHAnsi" w:hAnsiTheme="minorHAnsi"/>
          <w:sz w:val="22"/>
          <w:szCs w:val="22"/>
        </w:rPr>
        <w:t> </w:t>
      </w:r>
      <w:r w:rsidRPr="007035EE">
        <w:rPr>
          <w:rFonts w:asciiTheme="minorHAnsi" w:hAnsiTheme="minorHAnsi"/>
          <w:sz w:val="22"/>
          <w:szCs w:val="22"/>
        </w:rPr>
        <w:t xml:space="preserve">terminie określonym przez Zamawiającego ofert dodatkowych zawierających nową cenę lub koszt.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pStyle w:val="Nagwek1"/>
        <w:spacing w:after="0" w:line="276" w:lineRule="auto"/>
        <w:ind w:left="284" w:right="41" w:hanging="284"/>
        <w:rPr>
          <w:rFonts w:asciiTheme="minorHAnsi" w:hAnsiTheme="minorHAnsi"/>
          <w:sz w:val="22"/>
          <w:szCs w:val="22"/>
        </w:rPr>
      </w:pPr>
      <w:r w:rsidRPr="007035EE">
        <w:rPr>
          <w:rFonts w:asciiTheme="minorHAnsi" w:hAnsiTheme="minorHAnsi"/>
          <w:sz w:val="22"/>
          <w:szCs w:val="22"/>
        </w:rPr>
        <w:t>Rozdział XXV. Informacje na temat aukcji elektronicznej</w:t>
      </w:r>
    </w:p>
    <w:p w:rsidR="00173BB7" w:rsidRPr="007035EE" w:rsidRDefault="001B7EA4" w:rsidP="007035EE">
      <w:pPr>
        <w:tabs>
          <w:tab w:val="left" w:pos="10348"/>
        </w:tabs>
        <w:spacing w:after="0" w:line="276" w:lineRule="auto"/>
        <w:ind w:left="0" w:right="20"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9497" o:spid="_x0000_s1038" style="width:486.3pt;height:.7pt;mso-position-horizontal-relative:char;mso-position-vertical-relative:line" coordsize="61760,86">
            <v:shape id="Shape 31404" o:spid="_x0000_s1039" style="position:absolute;width:61760;height:91" coordsize="6176010,9144" path="m,l6176010,r,9144l,9144,,e" fillcolor="gray" stroked="f" strokeweight="0">
              <v:stroke opacity="0" miterlimit="10" joinstyle="miter"/>
            </v:shape>
            <w10:wrap type="none"/>
            <w10:anchorlock/>
          </v:group>
        </w:pict>
      </w:r>
    </w:p>
    <w:p w:rsidR="00173BB7" w:rsidRPr="007035EE" w:rsidRDefault="00DF5815" w:rsidP="007035EE">
      <w:pPr>
        <w:tabs>
          <w:tab w:val="left" w:pos="10206"/>
          <w:tab w:val="left" w:pos="10348"/>
        </w:tabs>
        <w:spacing w:after="0" w:line="276" w:lineRule="auto"/>
        <w:ind w:left="355" w:right="20" w:hanging="355"/>
        <w:rPr>
          <w:rFonts w:asciiTheme="minorHAnsi" w:hAnsiTheme="minorHAnsi"/>
          <w:sz w:val="22"/>
          <w:szCs w:val="22"/>
        </w:rPr>
      </w:pPr>
      <w:r w:rsidRPr="007035EE">
        <w:rPr>
          <w:rFonts w:asciiTheme="minorHAnsi" w:hAnsiTheme="minorHAnsi"/>
          <w:sz w:val="22"/>
          <w:szCs w:val="22"/>
        </w:rPr>
        <w:t xml:space="preserve"> </w:t>
      </w:r>
      <w:r w:rsidR="00A353E9" w:rsidRPr="007035EE">
        <w:rPr>
          <w:rFonts w:asciiTheme="minorHAnsi" w:hAnsiTheme="minorHAnsi"/>
          <w:sz w:val="22"/>
          <w:szCs w:val="22"/>
        </w:rPr>
        <w:t xml:space="preserve">Zamawiający nie przewiduje w niniejszym postępowaniu przeprowadzenia aukcji elektronicznej.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E7252E">
      <w:pPr>
        <w:pStyle w:val="Nagwek1"/>
        <w:spacing w:after="0" w:line="276" w:lineRule="auto"/>
        <w:ind w:left="1701" w:right="41" w:hanging="1701"/>
        <w:rPr>
          <w:rFonts w:asciiTheme="minorHAnsi" w:hAnsiTheme="minorHAnsi"/>
          <w:sz w:val="22"/>
          <w:szCs w:val="22"/>
        </w:rPr>
      </w:pPr>
      <w:r w:rsidRPr="007035EE">
        <w:rPr>
          <w:rFonts w:asciiTheme="minorHAnsi" w:hAnsiTheme="minorHAnsi"/>
          <w:sz w:val="22"/>
          <w:szCs w:val="22"/>
        </w:rPr>
        <w:t xml:space="preserve">Rozdział XXVI. Informacje o formalnościach, jakie powinny zostać dopełnione o wyborze </w:t>
      </w:r>
      <w:r w:rsidR="00A134ED" w:rsidRPr="007035EE">
        <w:rPr>
          <w:rFonts w:asciiTheme="minorHAnsi" w:hAnsiTheme="minorHAnsi"/>
          <w:sz w:val="22"/>
          <w:szCs w:val="22"/>
        </w:rPr>
        <w:t xml:space="preserve">                            </w:t>
      </w:r>
      <w:r w:rsidRPr="007035EE">
        <w:rPr>
          <w:rFonts w:asciiTheme="minorHAnsi" w:hAnsiTheme="minorHAnsi"/>
          <w:sz w:val="22"/>
          <w:szCs w:val="22"/>
        </w:rPr>
        <w:t>oferty w  celu zawarcia umowy w sprawie zamówienia publicznego</w:t>
      </w:r>
    </w:p>
    <w:p w:rsidR="00173BB7" w:rsidRPr="007035EE" w:rsidRDefault="001B7EA4" w:rsidP="007035EE">
      <w:pPr>
        <w:spacing w:after="0" w:line="276" w:lineRule="auto"/>
        <w:ind w:left="360" w:right="139" w:hanging="283"/>
        <w:jc w:val="lef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9499" o:spid="_x0000_s1036" style="width:486.3pt;height:.7pt;mso-position-horizontal-relative:char;mso-position-vertical-relative:line" coordsize="61760,86">
            <v:shape id="Shape 31406" o:spid="_x0000_s1037"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numPr>
          <w:ilvl w:val="0"/>
          <w:numId w:val="2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 zawier</w:t>
      </w:r>
      <w:r w:rsidR="009E2E6A" w:rsidRPr="007035EE">
        <w:rPr>
          <w:rFonts w:asciiTheme="minorHAnsi" w:hAnsiTheme="minorHAnsi"/>
          <w:sz w:val="22"/>
          <w:szCs w:val="22"/>
        </w:rPr>
        <w:t>a</w:t>
      </w:r>
      <w:r w:rsidRPr="007035EE">
        <w:rPr>
          <w:rFonts w:asciiTheme="minorHAnsi" w:hAnsiTheme="minorHAnsi"/>
          <w:sz w:val="22"/>
          <w:szCs w:val="22"/>
        </w:rPr>
        <w:t xml:space="preserve"> umowę w sprawie zamówienia publicznego, z uwzględnieniem art. 577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po upływie 5 dni od dnia przekazania zawiadomienia o wyborze najkorzystniejszej oferty przesłane wykonawcom przy użyciu środków komunikacji elektronicznej.  </w:t>
      </w:r>
    </w:p>
    <w:p w:rsidR="00173BB7" w:rsidRPr="007035EE" w:rsidRDefault="00A353E9" w:rsidP="007035EE">
      <w:pPr>
        <w:numPr>
          <w:ilvl w:val="0"/>
          <w:numId w:val="2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Zamawiający może zawrzeć umowę w sprawie zamówienia publicznego przed upływem terminu, o</w:t>
      </w:r>
      <w:r w:rsidR="00476235" w:rsidRPr="007035EE">
        <w:rPr>
          <w:rFonts w:asciiTheme="minorHAnsi" w:hAnsiTheme="minorHAnsi"/>
          <w:sz w:val="22"/>
          <w:szCs w:val="22"/>
        </w:rPr>
        <w:t> </w:t>
      </w:r>
      <w:r w:rsidRPr="007035EE">
        <w:rPr>
          <w:rFonts w:asciiTheme="minorHAnsi" w:hAnsiTheme="minorHAnsi"/>
          <w:sz w:val="22"/>
          <w:szCs w:val="22"/>
        </w:rPr>
        <w:t xml:space="preserve">którym mowa powyżej, jeżeli w postępowaniu o udzielenie zamówienia została złożona tylko jedna oferta.  </w:t>
      </w:r>
    </w:p>
    <w:p w:rsidR="00173BB7" w:rsidRPr="007035EE" w:rsidRDefault="00A353E9" w:rsidP="007035EE">
      <w:pPr>
        <w:numPr>
          <w:ilvl w:val="0"/>
          <w:numId w:val="2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Umowa wymaga, pod rygorem nieważności, zachowania formy pisemnej.  </w:t>
      </w:r>
    </w:p>
    <w:p w:rsidR="00173BB7" w:rsidRPr="007035EE" w:rsidRDefault="00A353E9" w:rsidP="007035EE">
      <w:pPr>
        <w:numPr>
          <w:ilvl w:val="0"/>
          <w:numId w:val="28"/>
        </w:numPr>
        <w:spacing w:after="0" w:line="276" w:lineRule="auto"/>
        <w:ind w:left="284" w:right="20" w:hanging="284"/>
        <w:rPr>
          <w:rFonts w:asciiTheme="minorHAnsi" w:hAnsiTheme="minorHAnsi"/>
          <w:sz w:val="22"/>
          <w:szCs w:val="22"/>
        </w:rPr>
      </w:pPr>
      <w:r w:rsidRPr="007035EE">
        <w:rPr>
          <w:rFonts w:asciiTheme="minorHAnsi" w:hAnsiTheme="minorHAnsi"/>
          <w:sz w:val="22"/>
          <w:szCs w:val="22"/>
        </w:rPr>
        <w:t xml:space="preserve">Po wyborze najkorzystniejszej oferty, w celu zawarcia umowy w sprawie zamówienia publicznego, Wykonawca zobowiązany będzie do:   </w:t>
      </w:r>
    </w:p>
    <w:p w:rsidR="00173BB7" w:rsidRPr="007035EE" w:rsidRDefault="00A353E9" w:rsidP="007035EE">
      <w:pPr>
        <w:numPr>
          <w:ilvl w:val="1"/>
          <w:numId w:val="28"/>
        </w:numPr>
        <w:spacing w:after="0" w:line="276" w:lineRule="auto"/>
        <w:ind w:left="567" w:right="20" w:hanging="283"/>
        <w:rPr>
          <w:rFonts w:asciiTheme="minorHAnsi" w:hAnsiTheme="minorHAnsi"/>
          <w:sz w:val="22"/>
          <w:szCs w:val="22"/>
        </w:rPr>
      </w:pPr>
      <w:r w:rsidRPr="007035EE">
        <w:rPr>
          <w:rFonts w:asciiTheme="minorHAnsi" w:hAnsiTheme="minorHAnsi"/>
          <w:sz w:val="22"/>
          <w:szCs w:val="22"/>
        </w:rPr>
        <w:t xml:space="preserve">złożenia dokumentu pełnomocnictwa dla osoby zawierającej umowę w imieniu Wykonawcy, o </w:t>
      </w:r>
      <w:r w:rsidR="00476235" w:rsidRPr="007035EE">
        <w:rPr>
          <w:rFonts w:asciiTheme="minorHAnsi" w:hAnsiTheme="minorHAnsi"/>
          <w:sz w:val="22"/>
          <w:szCs w:val="22"/>
        </w:rPr>
        <w:t> i</w:t>
      </w:r>
      <w:r w:rsidRPr="007035EE">
        <w:rPr>
          <w:rFonts w:asciiTheme="minorHAnsi" w:hAnsiTheme="minorHAnsi"/>
          <w:sz w:val="22"/>
          <w:szCs w:val="22"/>
        </w:rPr>
        <w:t xml:space="preserve">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   </w:t>
      </w:r>
    </w:p>
    <w:p w:rsidR="00173BB7" w:rsidRPr="007035EE" w:rsidRDefault="00A353E9" w:rsidP="007035EE">
      <w:pPr>
        <w:numPr>
          <w:ilvl w:val="1"/>
          <w:numId w:val="28"/>
        </w:numPr>
        <w:spacing w:after="0" w:line="276" w:lineRule="auto"/>
        <w:ind w:left="567" w:right="20" w:hanging="283"/>
        <w:rPr>
          <w:rFonts w:asciiTheme="minorHAnsi" w:hAnsiTheme="minorHAnsi"/>
          <w:sz w:val="22"/>
          <w:szCs w:val="22"/>
        </w:rPr>
      </w:pPr>
      <w:r w:rsidRPr="007035EE">
        <w:rPr>
          <w:rFonts w:asciiTheme="minorHAnsi" w:hAnsiTheme="minorHAnsi"/>
          <w:sz w:val="22"/>
          <w:szCs w:val="22"/>
        </w:rPr>
        <w:t xml:space="preserve">w przypadku dokonania wyboru najkorzystniejszej oferty złożonej przez Wykonawców wspólnie ubiegających się o udzielenie zamówienia, złożenia umowy regulującej współpracę tych podmiotów (np. umowa konsorcjum),   </w:t>
      </w:r>
    </w:p>
    <w:p w:rsidR="00173BB7" w:rsidRPr="007035EE" w:rsidRDefault="00A353E9" w:rsidP="007035EE">
      <w:pPr>
        <w:numPr>
          <w:ilvl w:val="1"/>
          <w:numId w:val="28"/>
        </w:numPr>
        <w:spacing w:after="0" w:line="276" w:lineRule="auto"/>
        <w:ind w:left="567" w:right="20" w:hanging="283"/>
        <w:rPr>
          <w:rFonts w:asciiTheme="minorHAnsi" w:hAnsiTheme="minorHAnsi"/>
          <w:sz w:val="22"/>
          <w:szCs w:val="22"/>
        </w:rPr>
      </w:pPr>
      <w:r w:rsidRPr="007035EE">
        <w:rPr>
          <w:rFonts w:asciiTheme="minorHAnsi" w:hAnsiTheme="minorHAnsi"/>
          <w:sz w:val="22"/>
          <w:szCs w:val="22"/>
        </w:rPr>
        <w:t>złożenia innych oświadczeń lub dokumentów, które wynikają z projektowanych postanowień umowy w</w:t>
      </w:r>
      <w:r w:rsidR="00E7252E">
        <w:rPr>
          <w:rFonts w:asciiTheme="minorHAnsi" w:hAnsiTheme="minorHAnsi"/>
          <w:sz w:val="22"/>
          <w:szCs w:val="22"/>
        </w:rPr>
        <w:t> </w:t>
      </w:r>
      <w:r w:rsidRPr="007035EE">
        <w:rPr>
          <w:rFonts w:asciiTheme="minorHAnsi" w:hAnsiTheme="minorHAnsi"/>
          <w:sz w:val="22"/>
          <w:szCs w:val="22"/>
        </w:rPr>
        <w:t xml:space="preserve">sprawie zamówienia publicznego, które zostaną wprowadzone do treści umowy.  </w:t>
      </w:r>
    </w:p>
    <w:p w:rsidR="00173BB7" w:rsidRPr="007035EE" w:rsidRDefault="00A353E9" w:rsidP="00FC7904">
      <w:pPr>
        <w:numPr>
          <w:ilvl w:val="0"/>
          <w:numId w:val="28"/>
        </w:numPr>
        <w:spacing w:after="0" w:line="276" w:lineRule="auto"/>
        <w:ind w:left="284" w:right="208" w:hanging="284"/>
        <w:rPr>
          <w:rFonts w:asciiTheme="minorHAnsi" w:hAnsiTheme="minorHAnsi"/>
          <w:sz w:val="22"/>
          <w:szCs w:val="22"/>
        </w:rPr>
      </w:pPr>
      <w:r w:rsidRPr="007035EE">
        <w:rPr>
          <w:rFonts w:asciiTheme="minorHAnsi" w:hAnsiTheme="minorHAnsi"/>
          <w:sz w:val="22"/>
          <w:szCs w:val="22"/>
        </w:rPr>
        <w:t xml:space="preserve">Zamawiający powiadomi wybranego Wykonawcę o terminie podpisania umowy w sprawie zamówienia publicznego.    </w:t>
      </w:r>
    </w:p>
    <w:p w:rsidR="00476235" w:rsidRPr="007035EE" w:rsidRDefault="009E2E6A" w:rsidP="007035EE">
      <w:pPr>
        <w:tabs>
          <w:tab w:val="left" w:pos="3969"/>
        </w:tabs>
        <w:spacing w:after="0" w:line="276" w:lineRule="auto"/>
        <w:ind w:left="567" w:right="208" w:hanging="283"/>
        <w:rPr>
          <w:rFonts w:asciiTheme="minorHAnsi" w:hAnsiTheme="minorHAnsi"/>
          <w:sz w:val="22"/>
          <w:szCs w:val="22"/>
        </w:rPr>
      </w:pPr>
      <w:r w:rsidRPr="007035EE">
        <w:rPr>
          <w:rFonts w:asciiTheme="minorHAnsi" w:hAnsiTheme="minorHAnsi"/>
          <w:sz w:val="22"/>
          <w:szCs w:val="22"/>
        </w:rPr>
        <w:tab/>
      </w:r>
      <w:r w:rsidRPr="007035EE">
        <w:rPr>
          <w:rFonts w:asciiTheme="minorHAnsi" w:hAnsiTheme="minorHAnsi"/>
          <w:sz w:val="22"/>
          <w:szCs w:val="22"/>
        </w:rPr>
        <w:tab/>
      </w:r>
    </w:p>
    <w:p w:rsidR="00173BB7" w:rsidRPr="007035EE" w:rsidRDefault="00A353E9" w:rsidP="007035EE">
      <w:pPr>
        <w:pStyle w:val="Nagwek1"/>
        <w:spacing w:after="0" w:line="276" w:lineRule="auto"/>
        <w:ind w:left="355" w:right="41" w:hanging="283"/>
        <w:rPr>
          <w:rFonts w:asciiTheme="minorHAnsi" w:hAnsiTheme="minorHAnsi"/>
          <w:sz w:val="22"/>
          <w:szCs w:val="22"/>
        </w:rPr>
      </w:pPr>
      <w:r w:rsidRPr="007035EE">
        <w:rPr>
          <w:rFonts w:asciiTheme="minorHAnsi" w:hAnsiTheme="minorHAnsi"/>
          <w:sz w:val="22"/>
          <w:szCs w:val="22"/>
        </w:rPr>
        <w:t>Rozdział XXVII. Zabezpieczenie należytego wykonania umowy</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30280" o:spid="_x0000_s1034" style="width:486.3pt;height:.65pt;mso-position-horizontal-relative:char;mso-position-vertical-relative:line" coordsize="61760,85">
            <v:shape id="Shape 31408" o:spid="_x0000_s1035"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spacing w:after="0" w:line="276" w:lineRule="auto"/>
        <w:ind w:left="355" w:right="20" w:hanging="283"/>
        <w:rPr>
          <w:rFonts w:asciiTheme="minorHAnsi" w:hAnsiTheme="minorHAnsi"/>
          <w:sz w:val="22"/>
          <w:szCs w:val="22"/>
        </w:rPr>
      </w:pPr>
      <w:r w:rsidRPr="007035EE">
        <w:rPr>
          <w:rFonts w:asciiTheme="minorHAnsi" w:hAnsiTheme="minorHAnsi"/>
          <w:sz w:val="22"/>
          <w:szCs w:val="22"/>
        </w:rPr>
        <w:t xml:space="preserve">Zamawiający </w:t>
      </w:r>
      <w:r w:rsidR="009E2E6A" w:rsidRPr="007035EE">
        <w:rPr>
          <w:rFonts w:asciiTheme="minorHAnsi" w:hAnsiTheme="minorHAnsi"/>
          <w:sz w:val="22"/>
          <w:szCs w:val="22"/>
        </w:rPr>
        <w:t>nie wymaga wniesienia</w:t>
      </w:r>
      <w:r w:rsidRPr="007035EE">
        <w:rPr>
          <w:rFonts w:asciiTheme="minorHAnsi" w:hAnsiTheme="minorHAnsi"/>
          <w:sz w:val="22"/>
          <w:szCs w:val="22"/>
        </w:rPr>
        <w:t xml:space="preserve"> zabezpieczenia należytego wykonania umowy.  </w:t>
      </w:r>
    </w:p>
    <w:p w:rsidR="00173BB7" w:rsidRPr="007035EE" w:rsidRDefault="00173BB7" w:rsidP="007035EE">
      <w:pPr>
        <w:spacing w:after="0" w:line="276" w:lineRule="auto"/>
        <w:ind w:left="644" w:hanging="283"/>
        <w:jc w:val="left"/>
        <w:rPr>
          <w:rFonts w:asciiTheme="minorHAnsi" w:hAnsiTheme="minorHAnsi"/>
          <w:sz w:val="22"/>
          <w:szCs w:val="22"/>
        </w:rPr>
      </w:pPr>
    </w:p>
    <w:p w:rsidR="00173BB7" w:rsidRPr="007035EE" w:rsidRDefault="00A353E9" w:rsidP="007035EE">
      <w:pPr>
        <w:pStyle w:val="Nagwek1"/>
        <w:tabs>
          <w:tab w:val="center" w:pos="1027"/>
          <w:tab w:val="center" w:pos="3686"/>
        </w:tabs>
        <w:spacing w:after="0" w:line="276" w:lineRule="auto"/>
        <w:ind w:left="0" w:firstLine="0"/>
        <w:jc w:val="left"/>
        <w:rPr>
          <w:rFonts w:asciiTheme="minorHAnsi" w:hAnsiTheme="minorHAnsi"/>
          <w:sz w:val="22"/>
          <w:szCs w:val="22"/>
        </w:rPr>
      </w:pPr>
      <w:r w:rsidRPr="007035EE">
        <w:rPr>
          <w:rFonts w:asciiTheme="minorHAnsi" w:eastAsia="Calibri" w:hAnsiTheme="minorHAnsi"/>
          <w:b w:val="0"/>
          <w:sz w:val="22"/>
          <w:szCs w:val="22"/>
        </w:rPr>
        <w:tab/>
      </w:r>
      <w:r w:rsidRPr="007035EE">
        <w:rPr>
          <w:rFonts w:asciiTheme="minorHAnsi" w:hAnsiTheme="minorHAnsi"/>
          <w:sz w:val="22"/>
          <w:szCs w:val="22"/>
        </w:rPr>
        <w:t>Rozdział XXVIII.  Środki ochrony prawnej</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30281" o:spid="_x0000_s1032" style="width:486.3pt;height:.7pt;mso-position-horizontal-relative:char;mso-position-vertical-relative:line" coordsize="61760,86">
            <v:shape id="Shape 31410" o:spid="_x0000_s1033"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spacing w:after="0" w:line="276" w:lineRule="auto"/>
        <w:ind w:left="0" w:right="20" w:firstLine="0"/>
        <w:rPr>
          <w:rFonts w:asciiTheme="minorHAnsi" w:hAnsiTheme="minorHAnsi"/>
          <w:sz w:val="22"/>
          <w:szCs w:val="22"/>
        </w:rPr>
      </w:pPr>
      <w:r w:rsidRPr="007035EE">
        <w:rPr>
          <w:rFonts w:asciiTheme="minorHAnsi" w:hAnsiTheme="minorHAnsi"/>
          <w:sz w:val="22"/>
          <w:szCs w:val="22"/>
        </w:rPr>
        <w:t xml:space="preserve">Wykonawcy oraz innemu podmiotowi, jeżeli ma lub miał interes w uzyskaniu zamówienia oraz poniósł lub może ponieść szkodę w wyniku naruszenia przez Zamawiającego przepisów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przysługują środki ochrony prawnej określone w dziale IX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t>
      </w:r>
    </w:p>
    <w:p w:rsidR="00173BB7" w:rsidRPr="007035EE" w:rsidRDefault="00173BB7" w:rsidP="007035EE">
      <w:pPr>
        <w:spacing w:after="0" w:line="276" w:lineRule="auto"/>
        <w:ind w:left="346" w:hanging="283"/>
        <w:jc w:val="left"/>
        <w:rPr>
          <w:rFonts w:asciiTheme="minorHAnsi" w:hAnsiTheme="minorHAnsi"/>
          <w:sz w:val="22"/>
          <w:szCs w:val="22"/>
        </w:rPr>
      </w:pPr>
    </w:p>
    <w:p w:rsidR="00173BB7" w:rsidRPr="007035EE" w:rsidRDefault="00A353E9" w:rsidP="007035EE">
      <w:pPr>
        <w:pStyle w:val="Nagwek1"/>
        <w:spacing w:after="0" w:line="276" w:lineRule="auto"/>
        <w:ind w:left="355" w:right="41" w:hanging="355"/>
        <w:rPr>
          <w:rFonts w:asciiTheme="minorHAnsi" w:hAnsiTheme="minorHAnsi"/>
          <w:sz w:val="22"/>
          <w:szCs w:val="22"/>
        </w:rPr>
      </w:pPr>
      <w:r w:rsidRPr="007035EE">
        <w:rPr>
          <w:rFonts w:asciiTheme="minorHAnsi" w:hAnsiTheme="minorHAnsi"/>
          <w:sz w:val="22"/>
          <w:szCs w:val="22"/>
        </w:rPr>
        <w:t>Rozdział XXIX. Informacja w sprawie zwrotu kosztów w postępowaniu</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30282" o:spid="_x0000_s1030" style="width:486.3pt;height:.7pt;mso-position-horizontal-relative:char;mso-position-vertical-relative:line" coordsize="61760,86">
            <v:shape id="Shape 31412" o:spid="_x0000_s1031"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spacing w:after="0" w:line="276" w:lineRule="auto"/>
        <w:ind w:left="0" w:right="20" w:firstLine="0"/>
        <w:rPr>
          <w:rFonts w:asciiTheme="minorHAnsi" w:hAnsiTheme="minorHAnsi"/>
          <w:sz w:val="22"/>
          <w:szCs w:val="22"/>
        </w:rPr>
      </w:pPr>
      <w:r w:rsidRPr="007035EE">
        <w:rPr>
          <w:rFonts w:asciiTheme="minorHAnsi" w:hAnsiTheme="minorHAnsi"/>
          <w:sz w:val="22"/>
          <w:szCs w:val="22"/>
        </w:rPr>
        <w:t xml:space="preserve">Koszty udziału w postępowaniu, a w szczególności koszty sporządzenia oferty, pokrywa Wykonawca. Zamawiający nie przewiduje zwrotu kosztów udziału w postępowaniu.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pStyle w:val="Nagwek1"/>
        <w:spacing w:after="0" w:line="276" w:lineRule="auto"/>
        <w:ind w:left="355" w:right="41" w:hanging="283"/>
        <w:rPr>
          <w:rFonts w:asciiTheme="minorHAnsi" w:hAnsiTheme="minorHAnsi"/>
          <w:sz w:val="22"/>
          <w:szCs w:val="22"/>
        </w:rPr>
      </w:pPr>
      <w:r w:rsidRPr="007035EE">
        <w:rPr>
          <w:rFonts w:asciiTheme="minorHAnsi" w:hAnsiTheme="minorHAnsi"/>
          <w:sz w:val="22"/>
          <w:szCs w:val="22"/>
        </w:rPr>
        <w:t>Rozdział XXX. Informacja dotycząca przetwarzania danych osobowych</w:t>
      </w:r>
    </w:p>
    <w:p w:rsidR="00173BB7" w:rsidRPr="007035EE" w:rsidRDefault="001B7EA4" w:rsidP="007035EE">
      <w:pPr>
        <w:spacing w:after="0" w:line="276" w:lineRule="auto"/>
        <w:ind w:left="0" w:right="139"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30283" o:spid="_x0000_s1028" style="width:486.3pt;height:.65pt;mso-position-horizontal-relative:char;mso-position-vertical-relative:line" coordsize="61760,85">
            <v:shape id="Shape 31414" o:spid="_x0000_s1029"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7035EE">
      <w:pPr>
        <w:spacing w:after="0" w:line="276" w:lineRule="auto"/>
        <w:ind w:left="0" w:right="20" w:firstLine="0"/>
        <w:rPr>
          <w:rFonts w:asciiTheme="minorHAnsi" w:hAnsiTheme="minorHAnsi"/>
          <w:sz w:val="22"/>
          <w:szCs w:val="22"/>
        </w:rPr>
      </w:pPr>
      <w:r w:rsidRPr="007035EE">
        <w:rPr>
          <w:rFonts w:asciiTheme="minorHAnsi" w:hAnsiTheme="minorHAnsi"/>
          <w:sz w:val="22"/>
          <w:szCs w:val="22"/>
        </w:rPr>
        <w:lastRenderedPageBreak/>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E7252E">
        <w:rPr>
          <w:rFonts w:asciiTheme="minorHAnsi" w:hAnsiTheme="minorHAnsi"/>
          <w:sz w:val="22"/>
          <w:szCs w:val="22"/>
        </w:rPr>
        <w:t> </w:t>
      </w:r>
      <w:r w:rsidRPr="007035EE">
        <w:rPr>
          <w:rFonts w:asciiTheme="minorHAnsi" w:hAnsiTheme="minorHAnsi"/>
          <w:sz w:val="22"/>
          <w:szCs w:val="22"/>
        </w:rPr>
        <w:t xml:space="preserve">ochronie danych) (Dz. Urz. UE L 119 z 04.05.2016, str. 1), dalej „RODO”, informuję, że:  </w:t>
      </w:r>
    </w:p>
    <w:p w:rsidR="00C17FC3" w:rsidRPr="007035EE" w:rsidRDefault="00A353E9" w:rsidP="007035EE">
      <w:pPr>
        <w:numPr>
          <w:ilvl w:val="0"/>
          <w:numId w:val="29"/>
        </w:numPr>
        <w:spacing w:after="0" w:line="276" w:lineRule="auto"/>
        <w:ind w:left="567" w:right="20" w:hanging="283"/>
        <w:rPr>
          <w:rFonts w:asciiTheme="minorHAnsi" w:hAnsiTheme="minorHAnsi"/>
          <w:color w:val="auto"/>
          <w:sz w:val="22"/>
          <w:szCs w:val="22"/>
        </w:rPr>
      </w:pPr>
      <w:r w:rsidRPr="007035EE">
        <w:rPr>
          <w:rFonts w:asciiTheme="minorHAnsi" w:hAnsiTheme="minorHAnsi"/>
          <w:sz w:val="22"/>
          <w:szCs w:val="22"/>
        </w:rPr>
        <w:t xml:space="preserve">Administratorem Pani/Pana danych osobowych jest </w:t>
      </w:r>
      <w:r w:rsidR="00C1085B" w:rsidRPr="007035EE">
        <w:rPr>
          <w:rFonts w:asciiTheme="minorHAnsi" w:hAnsiTheme="minorHAnsi"/>
          <w:color w:val="auto"/>
          <w:sz w:val="22"/>
          <w:szCs w:val="22"/>
          <w:shd w:val="clear" w:color="auto" w:fill="FFFFFF"/>
        </w:rPr>
        <w:t>Poradn</w:t>
      </w:r>
      <w:r w:rsidR="00091A64" w:rsidRPr="007035EE">
        <w:rPr>
          <w:rFonts w:asciiTheme="minorHAnsi" w:hAnsiTheme="minorHAnsi"/>
          <w:color w:val="auto"/>
          <w:sz w:val="22"/>
          <w:szCs w:val="22"/>
          <w:shd w:val="clear" w:color="auto" w:fill="FFFFFF"/>
        </w:rPr>
        <w:t>ia</w:t>
      </w:r>
      <w:r w:rsidR="00C17FC3" w:rsidRPr="007035EE">
        <w:rPr>
          <w:rFonts w:asciiTheme="minorHAnsi" w:hAnsiTheme="minorHAnsi"/>
          <w:color w:val="auto"/>
          <w:sz w:val="22"/>
          <w:szCs w:val="22"/>
          <w:shd w:val="clear" w:color="auto" w:fill="FFFFFF"/>
        </w:rPr>
        <w:t xml:space="preserve"> Psychologiczno-Pedagogiczn</w:t>
      </w:r>
      <w:r w:rsidR="00091A64" w:rsidRPr="007035EE">
        <w:rPr>
          <w:rFonts w:asciiTheme="minorHAnsi" w:hAnsiTheme="minorHAnsi"/>
          <w:color w:val="auto"/>
          <w:sz w:val="22"/>
          <w:szCs w:val="22"/>
          <w:shd w:val="clear" w:color="auto" w:fill="FFFFFF"/>
        </w:rPr>
        <w:t>a</w:t>
      </w:r>
      <w:r w:rsidR="00476235" w:rsidRPr="007035EE">
        <w:rPr>
          <w:rFonts w:asciiTheme="minorHAnsi" w:hAnsiTheme="minorHAnsi"/>
          <w:color w:val="auto"/>
          <w:sz w:val="22"/>
          <w:szCs w:val="22"/>
          <w:shd w:val="clear" w:color="auto" w:fill="FFFFFF"/>
        </w:rPr>
        <w:t xml:space="preserve"> w</w:t>
      </w:r>
      <w:r w:rsidR="00091A64" w:rsidRPr="007035EE">
        <w:rPr>
          <w:rFonts w:asciiTheme="minorHAnsi" w:hAnsiTheme="minorHAnsi"/>
          <w:color w:val="auto"/>
          <w:sz w:val="22"/>
          <w:szCs w:val="22"/>
          <w:shd w:val="clear" w:color="auto" w:fill="FFFFFF"/>
        </w:rPr>
        <w:t> </w:t>
      </w:r>
      <w:r w:rsidR="00476235" w:rsidRPr="007035EE">
        <w:rPr>
          <w:rFonts w:asciiTheme="minorHAnsi" w:hAnsiTheme="minorHAnsi"/>
          <w:color w:val="auto"/>
          <w:sz w:val="22"/>
          <w:szCs w:val="22"/>
          <w:shd w:val="clear" w:color="auto" w:fill="FFFFFF"/>
        </w:rPr>
        <w:t>Lubaniu;</w:t>
      </w:r>
      <w:r w:rsidR="00C17FC3" w:rsidRPr="007035EE">
        <w:rPr>
          <w:rFonts w:asciiTheme="minorHAnsi" w:hAnsiTheme="minorHAnsi"/>
          <w:color w:val="auto"/>
          <w:sz w:val="22"/>
          <w:szCs w:val="22"/>
          <w:shd w:val="clear" w:color="auto" w:fill="FFFFFF"/>
        </w:rPr>
        <w:t> </w:t>
      </w:r>
    </w:p>
    <w:p w:rsidR="00173BB7" w:rsidRPr="007035EE" w:rsidRDefault="00A353E9" w:rsidP="007035EE">
      <w:pPr>
        <w:numPr>
          <w:ilvl w:val="0"/>
          <w:numId w:val="29"/>
        </w:numPr>
        <w:spacing w:after="0" w:line="276" w:lineRule="auto"/>
        <w:ind w:left="567" w:right="20" w:hanging="283"/>
        <w:rPr>
          <w:rFonts w:asciiTheme="minorHAnsi" w:hAnsiTheme="minorHAnsi"/>
          <w:color w:val="auto"/>
          <w:sz w:val="22"/>
          <w:szCs w:val="22"/>
        </w:rPr>
      </w:pPr>
      <w:r w:rsidRPr="007035EE">
        <w:rPr>
          <w:rFonts w:asciiTheme="minorHAnsi" w:hAnsiTheme="minorHAnsi"/>
          <w:color w:val="auto"/>
          <w:sz w:val="22"/>
          <w:szCs w:val="22"/>
        </w:rPr>
        <w:t xml:space="preserve">Inspektorem Ochrony Danych </w:t>
      </w:r>
      <w:r w:rsidR="00C1085B" w:rsidRPr="007035EE">
        <w:rPr>
          <w:rFonts w:asciiTheme="minorHAnsi" w:hAnsiTheme="minorHAnsi"/>
          <w:color w:val="auto"/>
          <w:sz w:val="22"/>
          <w:szCs w:val="22"/>
        </w:rPr>
        <w:t xml:space="preserve">jest </w:t>
      </w:r>
      <w:r w:rsidR="00C17FC3" w:rsidRPr="007035EE">
        <w:rPr>
          <w:rFonts w:asciiTheme="minorHAnsi" w:hAnsiTheme="minorHAnsi"/>
          <w:color w:val="auto"/>
          <w:sz w:val="22"/>
          <w:szCs w:val="22"/>
          <w:shd w:val="clear" w:color="auto" w:fill="FFFFFF"/>
        </w:rPr>
        <w:t>Roman Krawczyński, kontakt e-mail: </w:t>
      </w:r>
      <w:hyperlink r:id="rId15" w:history="1">
        <w:r w:rsidR="00C17FC3" w:rsidRPr="007035EE">
          <w:rPr>
            <w:rStyle w:val="Hipercze"/>
            <w:rFonts w:asciiTheme="minorHAnsi" w:hAnsiTheme="minorHAnsi"/>
            <w:color w:val="auto"/>
            <w:sz w:val="22"/>
            <w:szCs w:val="22"/>
            <w:bdr w:val="single" w:sz="2" w:space="0" w:color="auto" w:frame="1"/>
            <w:shd w:val="clear" w:color="auto" w:fill="FFFFFF"/>
          </w:rPr>
          <w:t>iod@dasec.pl</w:t>
        </w:r>
      </w:hyperlink>
      <w:r w:rsidR="00C17FC3" w:rsidRPr="007035EE">
        <w:rPr>
          <w:rFonts w:asciiTheme="minorHAnsi" w:hAnsiTheme="minorHAnsi"/>
          <w:color w:val="auto"/>
          <w:sz w:val="22"/>
          <w:szCs w:val="22"/>
          <w:shd w:val="clear" w:color="auto" w:fill="FFFFFF"/>
        </w:rPr>
        <w:t>, tel.: 75 640 70 1</w:t>
      </w:r>
      <w:r w:rsidR="00476235" w:rsidRPr="007035EE">
        <w:rPr>
          <w:rFonts w:asciiTheme="minorHAnsi" w:hAnsiTheme="minorHAnsi"/>
          <w:color w:val="auto"/>
          <w:sz w:val="22"/>
          <w:szCs w:val="22"/>
          <w:shd w:val="clear" w:color="auto" w:fill="FFFFFF"/>
        </w:rPr>
        <w:t>0;</w:t>
      </w:r>
    </w:p>
    <w:p w:rsidR="00173BB7" w:rsidRPr="007035EE" w:rsidRDefault="00A353E9" w:rsidP="007035EE">
      <w:pPr>
        <w:numPr>
          <w:ilvl w:val="0"/>
          <w:numId w:val="29"/>
        </w:numPr>
        <w:spacing w:after="0" w:line="276" w:lineRule="auto"/>
        <w:ind w:left="567" w:right="20" w:hanging="283"/>
        <w:rPr>
          <w:rFonts w:asciiTheme="minorHAnsi" w:hAnsiTheme="minorHAnsi"/>
          <w:sz w:val="22"/>
          <w:szCs w:val="22"/>
        </w:rPr>
      </w:pPr>
      <w:r w:rsidRPr="007035EE">
        <w:rPr>
          <w:rFonts w:asciiTheme="minorHAnsi" w:hAnsiTheme="minorHAnsi"/>
          <w:sz w:val="22"/>
          <w:szCs w:val="22"/>
        </w:rPr>
        <w:t>Pani/Pana dane osobowe przetwarzane będą na podstawie art. 6 ust. 1 lit. c RODO w celu związanym z</w:t>
      </w:r>
      <w:r w:rsidR="00E7252E">
        <w:rPr>
          <w:rFonts w:asciiTheme="minorHAnsi" w:hAnsiTheme="minorHAnsi"/>
          <w:sz w:val="22"/>
          <w:szCs w:val="22"/>
        </w:rPr>
        <w:t> </w:t>
      </w:r>
      <w:r w:rsidR="00091A64" w:rsidRPr="007035EE">
        <w:rPr>
          <w:rFonts w:asciiTheme="minorHAnsi" w:hAnsiTheme="minorHAnsi"/>
          <w:sz w:val="22"/>
          <w:szCs w:val="22"/>
        </w:rPr>
        <w:t xml:space="preserve">niniejszym </w:t>
      </w:r>
      <w:r w:rsidRPr="007035EE">
        <w:rPr>
          <w:rFonts w:asciiTheme="minorHAnsi" w:hAnsiTheme="minorHAnsi"/>
          <w:sz w:val="22"/>
          <w:szCs w:val="22"/>
        </w:rPr>
        <w:t>postępowaniem o udzielenie</w:t>
      </w:r>
      <w:r w:rsidR="00C17FC3" w:rsidRPr="007035EE">
        <w:rPr>
          <w:rFonts w:asciiTheme="minorHAnsi" w:hAnsiTheme="minorHAnsi"/>
          <w:sz w:val="22"/>
          <w:szCs w:val="22"/>
        </w:rPr>
        <w:t xml:space="preserve"> zamówienia publicznego</w:t>
      </w:r>
      <w:r w:rsidRPr="007035EE">
        <w:rPr>
          <w:rFonts w:asciiTheme="minorHAnsi" w:hAnsiTheme="minorHAnsi"/>
          <w:sz w:val="22"/>
          <w:szCs w:val="22"/>
        </w:rPr>
        <w:t xml:space="preserve"> prowadzonym w</w:t>
      </w:r>
      <w:r w:rsidR="00091A64" w:rsidRPr="007035EE">
        <w:rPr>
          <w:rFonts w:asciiTheme="minorHAnsi" w:hAnsiTheme="minorHAnsi"/>
          <w:sz w:val="22"/>
          <w:szCs w:val="22"/>
        </w:rPr>
        <w:t> </w:t>
      </w:r>
      <w:r w:rsidRPr="007035EE">
        <w:rPr>
          <w:rFonts w:asciiTheme="minorHAnsi" w:hAnsiTheme="minorHAnsi"/>
          <w:sz w:val="22"/>
          <w:szCs w:val="22"/>
        </w:rPr>
        <w:t>trybie podstawowym</w:t>
      </w:r>
      <w:r w:rsidR="00091A64" w:rsidRPr="007035EE">
        <w:rPr>
          <w:rFonts w:asciiTheme="minorHAnsi" w:hAnsiTheme="minorHAnsi"/>
          <w:sz w:val="22"/>
          <w:szCs w:val="22"/>
        </w:rPr>
        <w:t xml:space="preserve"> bez negocjacji; </w:t>
      </w:r>
    </w:p>
    <w:p w:rsidR="00173BB7" w:rsidRPr="007035EE" w:rsidRDefault="00A353E9" w:rsidP="007035EE">
      <w:pPr>
        <w:numPr>
          <w:ilvl w:val="0"/>
          <w:numId w:val="29"/>
        </w:numPr>
        <w:spacing w:after="0" w:line="276" w:lineRule="auto"/>
        <w:ind w:left="567" w:right="20" w:hanging="283"/>
        <w:rPr>
          <w:rFonts w:asciiTheme="minorHAnsi" w:hAnsiTheme="minorHAnsi"/>
          <w:sz w:val="22"/>
          <w:szCs w:val="22"/>
        </w:rPr>
      </w:pPr>
      <w:r w:rsidRPr="007035EE">
        <w:rPr>
          <w:rFonts w:asciiTheme="minorHAnsi" w:hAnsiTheme="minorHAnsi"/>
          <w:sz w:val="22"/>
          <w:szCs w:val="22"/>
        </w:rPr>
        <w:t>odbiorcami Pani/Pana danych osobowych będą osoby lub podmioty, odbiorcami Pani/Pana danych osobowych będą osoby lub podmioty, którym udostępniona zostanie dokumentacja postępowania w</w:t>
      </w:r>
      <w:r w:rsidR="00E7252E">
        <w:rPr>
          <w:rFonts w:asciiTheme="minorHAnsi" w:hAnsiTheme="minorHAnsi"/>
          <w:sz w:val="22"/>
          <w:szCs w:val="22"/>
        </w:rPr>
        <w:t> </w:t>
      </w:r>
      <w:r w:rsidRPr="007035EE">
        <w:rPr>
          <w:rFonts w:asciiTheme="minorHAnsi" w:hAnsiTheme="minorHAnsi"/>
          <w:sz w:val="22"/>
          <w:szCs w:val="22"/>
        </w:rPr>
        <w:t xml:space="preserve">oparciu o art. 18 oraz art. 74 ust. 1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t>
      </w:r>
    </w:p>
    <w:p w:rsidR="00173BB7" w:rsidRPr="007035EE" w:rsidRDefault="00A353E9" w:rsidP="007035EE">
      <w:pPr>
        <w:numPr>
          <w:ilvl w:val="0"/>
          <w:numId w:val="29"/>
        </w:numPr>
        <w:spacing w:after="0" w:line="276" w:lineRule="auto"/>
        <w:ind w:left="567" w:right="20" w:hanging="283"/>
        <w:rPr>
          <w:rFonts w:asciiTheme="minorHAnsi" w:hAnsiTheme="minorHAnsi"/>
          <w:sz w:val="22"/>
          <w:szCs w:val="22"/>
        </w:rPr>
      </w:pPr>
      <w:r w:rsidRPr="007035EE">
        <w:rPr>
          <w:rFonts w:asciiTheme="minorHAnsi" w:hAnsiTheme="minorHAnsi"/>
          <w:sz w:val="22"/>
          <w:szCs w:val="22"/>
        </w:rPr>
        <w:t xml:space="preserve">Pani/Pana dane osobowe będą przechowywane, zgodnie z art. 78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przez okres 4 lat od dnia zakończenia postępowania o udzielenie zamówienia, a jeżeli czas trwania umowy przekracza 4 lata, okres przechowywania obejmuje cały czas trwania umowy;  </w:t>
      </w:r>
    </w:p>
    <w:p w:rsidR="00173BB7" w:rsidRPr="007035EE" w:rsidRDefault="00A353E9" w:rsidP="007035EE">
      <w:pPr>
        <w:numPr>
          <w:ilvl w:val="0"/>
          <w:numId w:val="29"/>
        </w:numPr>
        <w:spacing w:after="0" w:line="276" w:lineRule="auto"/>
        <w:ind w:left="567" w:right="20" w:hanging="283"/>
        <w:rPr>
          <w:rFonts w:asciiTheme="minorHAnsi" w:hAnsiTheme="minorHAnsi"/>
          <w:sz w:val="22"/>
          <w:szCs w:val="22"/>
        </w:rPr>
      </w:pPr>
      <w:r w:rsidRPr="007035EE">
        <w:rPr>
          <w:rFonts w:asciiTheme="minorHAnsi" w:hAnsiTheme="minorHAnsi"/>
          <w:sz w:val="22"/>
          <w:szCs w:val="22"/>
        </w:rPr>
        <w:t xml:space="preserve">obowiązek podania przez Panią/Pana danych osobowych bezpośrednio Pani/Pana dotyczących jest wymogiem ustawowym określonym w przepisach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związanym z </w:t>
      </w:r>
      <w:r w:rsidR="00476235" w:rsidRPr="007035EE">
        <w:rPr>
          <w:rFonts w:asciiTheme="minorHAnsi" w:hAnsiTheme="minorHAnsi"/>
          <w:sz w:val="22"/>
          <w:szCs w:val="22"/>
        </w:rPr>
        <w:t> u</w:t>
      </w:r>
      <w:r w:rsidRPr="007035EE">
        <w:rPr>
          <w:rFonts w:asciiTheme="minorHAnsi" w:hAnsiTheme="minorHAnsi"/>
          <w:sz w:val="22"/>
          <w:szCs w:val="22"/>
        </w:rPr>
        <w:t>działem w</w:t>
      </w:r>
      <w:r w:rsidR="00402832" w:rsidRPr="007035EE">
        <w:rPr>
          <w:rFonts w:asciiTheme="minorHAnsi" w:hAnsiTheme="minorHAnsi"/>
          <w:sz w:val="22"/>
          <w:szCs w:val="22"/>
        </w:rPr>
        <w:t> </w:t>
      </w:r>
      <w:r w:rsidRPr="007035EE">
        <w:rPr>
          <w:rFonts w:asciiTheme="minorHAnsi" w:hAnsiTheme="minorHAnsi"/>
          <w:sz w:val="22"/>
          <w:szCs w:val="22"/>
        </w:rPr>
        <w:t xml:space="preserve">postępowaniu o udzielenie zamówienia publicznego; konsekwencje niepodania określonych danych wynikają z ustawy </w:t>
      </w:r>
      <w:proofErr w:type="spellStart"/>
      <w:r w:rsidRPr="007035EE">
        <w:rPr>
          <w:rFonts w:asciiTheme="minorHAnsi" w:hAnsiTheme="minorHAnsi"/>
          <w:sz w:val="22"/>
          <w:szCs w:val="22"/>
        </w:rPr>
        <w:t>Pzp</w:t>
      </w:r>
      <w:proofErr w:type="spellEnd"/>
      <w:r w:rsidRPr="007035EE">
        <w:rPr>
          <w:rFonts w:asciiTheme="minorHAnsi" w:hAnsiTheme="minorHAnsi"/>
          <w:sz w:val="22"/>
          <w:szCs w:val="22"/>
        </w:rPr>
        <w:t xml:space="preserve">;  </w:t>
      </w:r>
    </w:p>
    <w:p w:rsidR="00963854" w:rsidRPr="007035EE" w:rsidRDefault="00A353E9" w:rsidP="007035EE">
      <w:pPr>
        <w:numPr>
          <w:ilvl w:val="0"/>
          <w:numId w:val="29"/>
        </w:numPr>
        <w:spacing w:after="0" w:line="276" w:lineRule="auto"/>
        <w:ind w:left="567" w:right="20" w:hanging="283"/>
        <w:rPr>
          <w:rFonts w:asciiTheme="minorHAnsi" w:hAnsiTheme="minorHAnsi"/>
          <w:sz w:val="22"/>
          <w:szCs w:val="22"/>
        </w:rPr>
      </w:pPr>
      <w:r w:rsidRPr="007035EE">
        <w:rPr>
          <w:rFonts w:asciiTheme="minorHAnsi" w:hAnsiTheme="minorHAnsi"/>
          <w:sz w:val="22"/>
          <w:szCs w:val="22"/>
        </w:rPr>
        <w:t>w odniesieniu do Pani/Pana danych osobowych decyzje nie będą podejmowane w sposób zautomatyzowany, stosowanie do art. 22 RODO;</w:t>
      </w:r>
    </w:p>
    <w:p w:rsidR="00173BB7" w:rsidRPr="007035EE" w:rsidRDefault="00A353E9" w:rsidP="007035EE">
      <w:pPr>
        <w:spacing w:after="0" w:line="276" w:lineRule="auto"/>
        <w:ind w:left="567" w:right="20" w:hanging="283"/>
        <w:rPr>
          <w:rFonts w:asciiTheme="minorHAnsi" w:hAnsiTheme="minorHAnsi"/>
          <w:sz w:val="22"/>
          <w:szCs w:val="22"/>
        </w:rPr>
      </w:pPr>
      <w:r w:rsidRPr="007035EE">
        <w:rPr>
          <w:rFonts w:asciiTheme="minorHAnsi" w:hAnsiTheme="minorHAnsi"/>
          <w:sz w:val="22"/>
          <w:szCs w:val="22"/>
        </w:rPr>
        <w:t xml:space="preserve"> </w:t>
      </w:r>
      <w:r w:rsidRPr="007035EE">
        <w:rPr>
          <w:rFonts w:asciiTheme="minorHAnsi" w:eastAsia="Wingdings" w:hAnsiTheme="minorHAnsi"/>
          <w:sz w:val="22"/>
          <w:szCs w:val="22"/>
        </w:rPr>
        <w:t>▪</w:t>
      </w:r>
      <w:r w:rsidRPr="007035EE">
        <w:rPr>
          <w:rFonts w:asciiTheme="minorHAnsi" w:hAnsiTheme="minorHAnsi"/>
          <w:sz w:val="22"/>
          <w:szCs w:val="22"/>
        </w:rPr>
        <w:t xml:space="preserve"> posiada Pani/Pan:  </w:t>
      </w:r>
    </w:p>
    <w:p w:rsidR="00963854" w:rsidRPr="007035EE" w:rsidRDefault="00A353E9" w:rsidP="007035EE">
      <w:pPr>
        <w:numPr>
          <w:ilvl w:val="1"/>
          <w:numId w:val="29"/>
        </w:numPr>
        <w:spacing w:after="0" w:line="276" w:lineRule="auto"/>
        <w:ind w:left="851" w:right="20" w:hanging="284"/>
        <w:rPr>
          <w:rFonts w:asciiTheme="minorHAnsi" w:hAnsiTheme="minorHAnsi"/>
          <w:sz w:val="22"/>
          <w:szCs w:val="22"/>
        </w:rPr>
      </w:pPr>
      <w:r w:rsidRPr="007035EE">
        <w:rPr>
          <w:rFonts w:asciiTheme="minorHAnsi" w:hAnsiTheme="minorHAnsi"/>
          <w:sz w:val="22"/>
          <w:szCs w:val="22"/>
        </w:rPr>
        <w:t xml:space="preserve">na podstawie art. 15 RODO prawo dostępu do danych osobowych Pani/Pana dotyczących; </w:t>
      </w:r>
    </w:p>
    <w:p w:rsidR="00173BB7" w:rsidRPr="007035EE" w:rsidRDefault="00963854" w:rsidP="007035EE">
      <w:pPr>
        <w:spacing w:after="0" w:line="276" w:lineRule="auto"/>
        <w:ind w:left="851" w:right="20" w:hanging="284"/>
        <w:rPr>
          <w:rFonts w:asciiTheme="minorHAnsi" w:hAnsiTheme="minorHAnsi"/>
          <w:sz w:val="22"/>
          <w:szCs w:val="22"/>
        </w:rPr>
      </w:pPr>
      <w:r w:rsidRPr="007035EE">
        <w:rPr>
          <w:rFonts w:asciiTheme="minorHAnsi" w:hAnsiTheme="minorHAnsi"/>
          <w:b/>
          <w:sz w:val="22"/>
          <w:szCs w:val="22"/>
        </w:rPr>
        <w:t>-</w:t>
      </w:r>
      <w:r w:rsidR="00A353E9" w:rsidRPr="007035EE">
        <w:rPr>
          <w:rFonts w:asciiTheme="minorHAnsi" w:hAnsiTheme="minorHAnsi"/>
          <w:b/>
          <w:sz w:val="22"/>
          <w:szCs w:val="22"/>
        </w:rPr>
        <w:t xml:space="preserve"> </w:t>
      </w:r>
      <w:r w:rsidRPr="007035EE">
        <w:rPr>
          <w:rFonts w:asciiTheme="minorHAnsi" w:hAnsiTheme="minorHAnsi"/>
          <w:b/>
          <w:sz w:val="22"/>
          <w:szCs w:val="22"/>
        </w:rPr>
        <w:t xml:space="preserve">   </w:t>
      </w:r>
      <w:r w:rsidR="00A353E9" w:rsidRPr="007035EE">
        <w:rPr>
          <w:rFonts w:asciiTheme="minorHAnsi" w:hAnsiTheme="minorHAnsi"/>
          <w:sz w:val="22"/>
          <w:szCs w:val="22"/>
        </w:rPr>
        <w:t>na podstawie art. 16 RODO prawo do sprostowan</w:t>
      </w:r>
      <w:r w:rsidR="006B2817" w:rsidRPr="007035EE">
        <w:rPr>
          <w:rFonts w:asciiTheme="minorHAnsi" w:hAnsiTheme="minorHAnsi"/>
          <w:sz w:val="22"/>
          <w:szCs w:val="22"/>
        </w:rPr>
        <w:t>ia Pani/Pana danych osobowych</w:t>
      </w:r>
      <w:r w:rsidRPr="007035EE">
        <w:rPr>
          <w:rFonts w:asciiTheme="minorHAnsi" w:hAnsiTheme="minorHAnsi"/>
          <w:sz w:val="22"/>
          <w:szCs w:val="22"/>
        </w:rPr>
        <w:t>;</w:t>
      </w:r>
    </w:p>
    <w:p w:rsidR="005B6267" w:rsidRPr="007035EE" w:rsidRDefault="00A353E9" w:rsidP="007035EE">
      <w:pPr>
        <w:numPr>
          <w:ilvl w:val="1"/>
          <w:numId w:val="29"/>
        </w:numPr>
        <w:spacing w:after="0" w:line="276" w:lineRule="auto"/>
        <w:ind w:left="851" w:right="20" w:hanging="284"/>
        <w:rPr>
          <w:rFonts w:asciiTheme="minorHAnsi" w:hAnsiTheme="minorHAnsi"/>
          <w:sz w:val="22"/>
          <w:szCs w:val="22"/>
        </w:rPr>
      </w:pPr>
      <w:r w:rsidRPr="007035EE">
        <w:rPr>
          <w:rFonts w:asciiTheme="minorHAnsi" w:hAnsiTheme="minorHAnsi"/>
          <w:sz w:val="22"/>
          <w:szCs w:val="22"/>
        </w:rPr>
        <w:t>na podstawie art. 18 RODO prawo żądania od administratora ograniczenia przetwarzania danych osobowych z zastrzeżeniem przypadków, o których mowa w art. 18 ust. 2 RODO;</w:t>
      </w:r>
    </w:p>
    <w:p w:rsidR="00476235" w:rsidRPr="007035EE" w:rsidRDefault="00A353E9" w:rsidP="007035EE">
      <w:pPr>
        <w:numPr>
          <w:ilvl w:val="1"/>
          <w:numId w:val="29"/>
        </w:numPr>
        <w:spacing w:after="0" w:line="276" w:lineRule="auto"/>
        <w:ind w:left="851" w:right="20" w:hanging="284"/>
        <w:rPr>
          <w:rFonts w:asciiTheme="minorHAnsi" w:hAnsiTheme="minorHAnsi"/>
          <w:sz w:val="22"/>
          <w:szCs w:val="22"/>
        </w:rPr>
      </w:pPr>
      <w:r w:rsidRPr="007035EE">
        <w:rPr>
          <w:rFonts w:asciiTheme="minorHAnsi" w:hAnsiTheme="minorHAnsi"/>
          <w:sz w:val="22"/>
          <w:szCs w:val="22"/>
        </w:rPr>
        <w:t>prawo do wniesienia skargi do Prezesa Urzędu Ochrony Danych Osobowych, gdy uzna Pani/Pan, że</w:t>
      </w:r>
      <w:r w:rsidR="00E7252E">
        <w:rPr>
          <w:rFonts w:asciiTheme="minorHAnsi" w:hAnsiTheme="minorHAnsi"/>
          <w:sz w:val="22"/>
          <w:szCs w:val="22"/>
        </w:rPr>
        <w:t> </w:t>
      </w:r>
      <w:r w:rsidRPr="007035EE">
        <w:rPr>
          <w:rFonts w:asciiTheme="minorHAnsi" w:hAnsiTheme="minorHAnsi"/>
          <w:sz w:val="22"/>
          <w:szCs w:val="22"/>
        </w:rPr>
        <w:t>przetwarzanie danych osobowych Pani/Pana dotyczących narusza przepisy RODO;</w:t>
      </w:r>
    </w:p>
    <w:p w:rsidR="00173BB7" w:rsidRPr="007035EE" w:rsidRDefault="00A353E9" w:rsidP="007035EE">
      <w:pPr>
        <w:spacing w:after="0" w:line="276" w:lineRule="auto"/>
        <w:ind w:left="567" w:right="208" w:hanging="283"/>
        <w:rPr>
          <w:rFonts w:asciiTheme="minorHAnsi" w:hAnsiTheme="minorHAnsi"/>
          <w:sz w:val="22"/>
          <w:szCs w:val="22"/>
        </w:rPr>
      </w:pPr>
      <w:r w:rsidRPr="007035EE">
        <w:rPr>
          <w:rFonts w:asciiTheme="minorHAnsi" w:eastAsia="Wingdings" w:hAnsiTheme="minorHAnsi"/>
          <w:sz w:val="22"/>
          <w:szCs w:val="22"/>
        </w:rPr>
        <w:t>▪</w:t>
      </w:r>
      <w:r w:rsidRPr="007035EE">
        <w:rPr>
          <w:rFonts w:asciiTheme="minorHAnsi" w:hAnsiTheme="minorHAnsi"/>
          <w:sz w:val="22"/>
          <w:szCs w:val="22"/>
        </w:rPr>
        <w:t xml:space="preserve"> nie przysługuje Pani/Panu:  </w:t>
      </w:r>
    </w:p>
    <w:p w:rsidR="00173BB7" w:rsidRPr="007035EE" w:rsidRDefault="00A353E9" w:rsidP="007035EE">
      <w:pPr>
        <w:numPr>
          <w:ilvl w:val="1"/>
          <w:numId w:val="29"/>
        </w:numPr>
        <w:tabs>
          <w:tab w:val="left" w:pos="10206"/>
        </w:tabs>
        <w:spacing w:after="0" w:line="276" w:lineRule="auto"/>
        <w:ind w:left="851" w:right="20" w:hanging="284"/>
        <w:rPr>
          <w:rFonts w:asciiTheme="minorHAnsi" w:hAnsiTheme="minorHAnsi"/>
          <w:sz w:val="22"/>
          <w:szCs w:val="22"/>
        </w:rPr>
      </w:pPr>
      <w:r w:rsidRPr="007035EE">
        <w:rPr>
          <w:rFonts w:asciiTheme="minorHAnsi" w:hAnsiTheme="minorHAnsi"/>
          <w:sz w:val="22"/>
          <w:szCs w:val="22"/>
        </w:rPr>
        <w:t>w związku z art. 17 ust. 3 lit. b, d lub e RODO prawo do usunięcia danych osobowych</w:t>
      </w:r>
      <w:r w:rsidR="00C67FA6" w:rsidRPr="007035EE">
        <w:rPr>
          <w:rFonts w:asciiTheme="minorHAnsi" w:hAnsiTheme="minorHAnsi"/>
          <w:sz w:val="22"/>
          <w:szCs w:val="22"/>
        </w:rPr>
        <w:t>,</w:t>
      </w:r>
      <w:r w:rsidRPr="007035EE">
        <w:rPr>
          <w:rFonts w:asciiTheme="minorHAnsi" w:hAnsiTheme="minorHAnsi"/>
          <w:sz w:val="22"/>
          <w:szCs w:val="22"/>
        </w:rPr>
        <w:t xml:space="preserve">  </w:t>
      </w:r>
    </w:p>
    <w:p w:rsidR="00173BB7" w:rsidRPr="007035EE" w:rsidRDefault="00A353E9" w:rsidP="007035EE">
      <w:pPr>
        <w:numPr>
          <w:ilvl w:val="1"/>
          <w:numId w:val="29"/>
        </w:numPr>
        <w:tabs>
          <w:tab w:val="left" w:pos="10206"/>
        </w:tabs>
        <w:spacing w:after="0" w:line="276" w:lineRule="auto"/>
        <w:ind w:left="851" w:right="20" w:hanging="284"/>
        <w:rPr>
          <w:rFonts w:asciiTheme="minorHAnsi" w:hAnsiTheme="minorHAnsi"/>
          <w:sz w:val="22"/>
          <w:szCs w:val="22"/>
        </w:rPr>
      </w:pPr>
      <w:r w:rsidRPr="007035EE">
        <w:rPr>
          <w:rFonts w:asciiTheme="minorHAnsi" w:hAnsiTheme="minorHAnsi"/>
          <w:sz w:val="22"/>
          <w:szCs w:val="22"/>
        </w:rPr>
        <w:t>prawo do przenoszenia danych osobowyc</w:t>
      </w:r>
      <w:r w:rsidR="00C67FA6" w:rsidRPr="007035EE">
        <w:rPr>
          <w:rFonts w:asciiTheme="minorHAnsi" w:hAnsiTheme="minorHAnsi"/>
          <w:sz w:val="22"/>
          <w:szCs w:val="22"/>
        </w:rPr>
        <w:t>h, o którym mowa w art. 20 RODO,</w:t>
      </w:r>
      <w:r w:rsidRPr="007035EE">
        <w:rPr>
          <w:rFonts w:asciiTheme="minorHAnsi" w:hAnsiTheme="minorHAnsi"/>
          <w:sz w:val="22"/>
          <w:szCs w:val="22"/>
        </w:rPr>
        <w:t xml:space="preserve">  </w:t>
      </w:r>
    </w:p>
    <w:p w:rsidR="00173BB7" w:rsidRPr="007035EE" w:rsidRDefault="00A353E9" w:rsidP="007035EE">
      <w:pPr>
        <w:numPr>
          <w:ilvl w:val="1"/>
          <w:numId w:val="29"/>
        </w:numPr>
        <w:tabs>
          <w:tab w:val="left" w:pos="10206"/>
        </w:tabs>
        <w:spacing w:after="0" w:line="276" w:lineRule="auto"/>
        <w:ind w:left="851" w:right="20" w:hanging="284"/>
        <w:rPr>
          <w:rFonts w:asciiTheme="minorHAnsi" w:hAnsiTheme="minorHAnsi"/>
          <w:sz w:val="22"/>
          <w:szCs w:val="22"/>
        </w:rPr>
      </w:pPr>
      <w:r w:rsidRPr="007035EE">
        <w:rPr>
          <w:rFonts w:asciiTheme="minorHAnsi" w:hAnsiTheme="minorHAnsi"/>
          <w:sz w:val="22"/>
          <w:szCs w:val="22"/>
        </w:rPr>
        <w:t xml:space="preserve">na podstawie art. 21 RODO prawo sprzeciwu, wobec przetwarzania danych osobowych, gdyż podstawą prawną przetwarzania Pani/Pana danych osobowych jest art. 6 ust. 1 lit. b, c i f RODO.  </w:t>
      </w:r>
    </w:p>
    <w:p w:rsidR="00173BB7" w:rsidRPr="007035EE" w:rsidRDefault="00173BB7" w:rsidP="007035EE">
      <w:pPr>
        <w:spacing w:after="0" w:line="276" w:lineRule="auto"/>
        <w:ind w:left="360" w:hanging="283"/>
        <w:jc w:val="left"/>
        <w:rPr>
          <w:rFonts w:asciiTheme="minorHAnsi" w:hAnsiTheme="minorHAnsi"/>
          <w:sz w:val="22"/>
          <w:szCs w:val="22"/>
        </w:rPr>
      </w:pPr>
    </w:p>
    <w:p w:rsidR="00173BB7" w:rsidRPr="007035EE" w:rsidRDefault="00A353E9" w:rsidP="007035EE">
      <w:pPr>
        <w:pStyle w:val="Nagwek1"/>
        <w:spacing w:after="0" w:line="276" w:lineRule="auto"/>
        <w:ind w:left="355" w:right="41" w:hanging="283"/>
        <w:rPr>
          <w:rFonts w:asciiTheme="minorHAnsi" w:hAnsiTheme="minorHAnsi"/>
          <w:sz w:val="22"/>
          <w:szCs w:val="22"/>
        </w:rPr>
      </w:pPr>
      <w:r w:rsidRPr="007035EE">
        <w:rPr>
          <w:rFonts w:asciiTheme="minorHAnsi" w:hAnsiTheme="minorHAnsi"/>
          <w:sz w:val="22"/>
          <w:szCs w:val="22"/>
        </w:rPr>
        <w:t>Rozdział XXXI. Spis załączników do SWZ</w:t>
      </w:r>
    </w:p>
    <w:p w:rsidR="00173BB7" w:rsidRPr="007035EE" w:rsidRDefault="001B7EA4" w:rsidP="007035EE">
      <w:pPr>
        <w:spacing w:after="0" w:line="276" w:lineRule="auto"/>
        <w:ind w:left="0" w:right="82" w:hanging="283"/>
        <w:jc w:val="right"/>
        <w:rPr>
          <w:rFonts w:asciiTheme="minorHAnsi" w:hAnsiTheme="minorHAnsi"/>
          <w:sz w:val="22"/>
          <w:szCs w:val="22"/>
        </w:rPr>
      </w:pPr>
      <w:r w:rsidRPr="001B7EA4">
        <w:rPr>
          <w:rFonts w:asciiTheme="minorHAnsi" w:eastAsia="Calibri" w:hAnsiTheme="minorHAnsi"/>
          <w:noProof/>
          <w:sz w:val="22"/>
          <w:szCs w:val="22"/>
        </w:rPr>
      </w:r>
      <w:r w:rsidRPr="001B7EA4">
        <w:rPr>
          <w:rFonts w:asciiTheme="minorHAnsi" w:eastAsia="Calibri" w:hAnsiTheme="minorHAnsi"/>
          <w:noProof/>
          <w:sz w:val="22"/>
          <w:szCs w:val="22"/>
        </w:rPr>
        <w:pict>
          <v:group id="Group 29427" o:spid="_x0000_s1026" style="width:486.3pt;height:.7pt;mso-position-horizontal-relative:char;mso-position-vertical-relative:line" coordsize="61760,86">
            <v:shape id="Shape 31416" o:spid="_x0000_s1027" style="position:absolute;width:61760;height:91" coordsize="6176010,9144" path="m,l6176010,r,9144l,9144,,e" fillcolor="gray" stroked="f" strokeweight="0">
              <v:stroke opacity="0" miterlimit="10" joinstyle="miter"/>
            </v:shape>
            <w10:wrap type="none"/>
            <w10:anchorlock/>
          </v:group>
        </w:pict>
      </w:r>
    </w:p>
    <w:p w:rsidR="00173BB7" w:rsidRPr="007035EE" w:rsidRDefault="00A353E9" w:rsidP="00B24E51">
      <w:pPr>
        <w:spacing w:after="0" w:line="240" w:lineRule="auto"/>
        <w:ind w:left="355" w:right="208" w:hanging="283"/>
        <w:rPr>
          <w:rFonts w:asciiTheme="minorHAnsi" w:hAnsiTheme="minorHAnsi"/>
          <w:sz w:val="22"/>
          <w:szCs w:val="22"/>
        </w:rPr>
      </w:pPr>
      <w:r w:rsidRPr="007035EE">
        <w:rPr>
          <w:rFonts w:asciiTheme="minorHAnsi" w:hAnsiTheme="minorHAnsi"/>
          <w:sz w:val="22"/>
          <w:szCs w:val="22"/>
        </w:rPr>
        <w:t>Załącz</w:t>
      </w:r>
      <w:r w:rsidR="0040622B" w:rsidRPr="007035EE">
        <w:rPr>
          <w:rFonts w:asciiTheme="minorHAnsi" w:hAnsiTheme="minorHAnsi"/>
          <w:sz w:val="22"/>
          <w:szCs w:val="22"/>
        </w:rPr>
        <w:t xml:space="preserve">nik nr 1 </w:t>
      </w:r>
      <w:r w:rsidR="00DF5815" w:rsidRPr="007035EE">
        <w:rPr>
          <w:rFonts w:asciiTheme="minorHAnsi" w:hAnsiTheme="minorHAnsi"/>
          <w:sz w:val="22"/>
          <w:szCs w:val="22"/>
        </w:rPr>
        <w:t xml:space="preserve">-  </w:t>
      </w:r>
      <w:r w:rsidR="0040622B" w:rsidRPr="007035EE">
        <w:rPr>
          <w:rFonts w:asciiTheme="minorHAnsi" w:hAnsiTheme="minorHAnsi"/>
          <w:sz w:val="22"/>
          <w:szCs w:val="22"/>
        </w:rPr>
        <w:t xml:space="preserve"> Formularz ofertowy</w:t>
      </w:r>
    </w:p>
    <w:p w:rsidR="00DF5815" w:rsidRPr="007035EE" w:rsidRDefault="00A353E9" w:rsidP="00B24E51">
      <w:pPr>
        <w:spacing w:after="0" w:line="240" w:lineRule="auto"/>
        <w:ind w:left="355" w:right="208" w:hanging="283"/>
        <w:rPr>
          <w:rFonts w:asciiTheme="minorHAnsi" w:hAnsiTheme="minorHAnsi"/>
          <w:sz w:val="22"/>
          <w:szCs w:val="22"/>
        </w:rPr>
      </w:pPr>
      <w:r w:rsidRPr="007035EE">
        <w:rPr>
          <w:rFonts w:asciiTheme="minorHAnsi" w:hAnsiTheme="minorHAnsi"/>
          <w:sz w:val="22"/>
          <w:szCs w:val="22"/>
        </w:rPr>
        <w:t xml:space="preserve">Załącznik nr 2 - </w:t>
      </w:r>
      <w:r w:rsidR="00DF5815" w:rsidRPr="007035EE">
        <w:rPr>
          <w:rFonts w:asciiTheme="minorHAnsi" w:hAnsiTheme="minorHAnsi"/>
          <w:sz w:val="22"/>
          <w:szCs w:val="22"/>
        </w:rPr>
        <w:t xml:space="preserve">  </w:t>
      </w:r>
      <w:r w:rsidRPr="007035EE">
        <w:rPr>
          <w:rFonts w:asciiTheme="minorHAnsi" w:hAnsiTheme="minorHAnsi"/>
          <w:sz w:val="22"/>
          <w:szCs w:val="22"/>
        </w:rPr>
        <w:t>Oświadczenie Wykonawcy o spełnianiu warunków udziału w postępowaniu ora</w:t>
      </w:r>
      <w:r w:rsidR="0040622B" w:rsidRPr="007035EE">
        <w:rPr>
          <w:rFonts w:asciiTheme="minorHAnsi" w:hAnsiTheme="minorHAnsi"/>
          <w:sz w:val="22"/>
          <w:szCs w:val="22"/>
        </w:rPr>
        <w:t xml:space="preserve">z </w:t>
      </w:r>
    </w:p>
    <w:p w:rsidR="00173BB7" w:rsidRPr="007035EE" w:rsidRDefault="00DF5815" w:rsidP="00B24E51">
      <w:pPr>
        <w:spacing w:after="0" w:line="240" w:lineRule="auto"/>
        <w:ind w:left="355" w:right="208" w:hanging="283"/>
        <w:rPr>
          <w:rFonts w:asciiTheme="minorHAnsi" w:hAnsiTheme="minorHAnsi"/>
          <w:sz w:val="22"/>
          <w:szCs w:val="22"/>
        </w:rPr>
      </w:pPr>
      <w:r w:rsidRPr="007035EE">
        <w:rPr>
          <w:rFonts w:asciiTheme="minorHAnsi" w:hAnsiTheme="minorHAnsi"/>
          <w:sz w:val="22"/>
          <w:szCs w:val="22"/>
        </w:rPr>
        <w:t xml:space="preserve">                            </w:t>
      </w:r>
      <w:r w:rsidR="00FC7904">
        <w:rPr>
          <w:rFonts w:asciiTheme="minorHAnsi" w:hAnsiTheme="minorHAnsi"/>
          <w:sz w:val="22"/>
          <w:szCs w:val="22"/>
        </w:rPr>
        <w:t xml:space="preserve">  </w:t>
      </w:r>
      <w:r w:rsidR="0040622B" w:rsidRPr="007035EE">
        <w:rPr>
          <w:rFonts w:asciiTheme="minorHAnsi" w:hAnsiTheme="minorHAnsi"/>
          <w:sz w:val="22"/>
          <w:szCs w:val="22"/>
        </w:rPr>
        <w:t>braku podstaw do wykluczenia</w:t>
      </w:r>
    </w:p>
    <w:p w:rsidR="00DF5815" w:rsidRPr="007035EE" w:rsidRDefault="00A353E9" w:rsidP="00B24E51">
      <w:pPr>
        <w:spacing w:after="0" w:line="240" w:lineRule="auto"/>
        <w:ind w:left="355" w:right="208" w:hanging="283"/>
        <w:rPr>
          <w:rFonts w:asciiTheme="minorHAnsi" w:hAnsiTheme="minorHAnsi"/>
          <w:sz w:val="22"/>
          <w:szCs w:val="22"/>
        </w:rPr>
      </w:pPr>
      <w:r w:rsidRPr="007035EE">
        <w:rPr>
          <w:rFonts w:asciiTheme="minorHAnsi" w:hAnsiTheme="minorHAnsi"/>
          <w:sz w:val="22"/>
          <w:szCs w:val="22"/>
        </w:rPr>
        <w:t>Załącznik</w:t>
      </w:r>
      <w:r w:rsidR="00DF5815" w:rsidRPr="007035EE">
        <w:rPr>
          <w:rFonts w:asciiTheme="minorHAnsi" w:hAnsiTheme="minorHAnsi"/>
          <w:sz w:val="22"/>
          <w:szCs w:val="22"/>
        </w:rPr>
        <w:t xml:space="preserve"> </w:t>
      </w:r>
      <w:r w:rsidRPr="007035EE">
        <w:rPr>
          <w:rFonts w:asciiTheme="minorHAnsi" w:hAnsiTheme="minorHAnsi"/>
          <w:sz w:val="22"/>
          <w:szCs w:val="22"/>
        </w:rPr>
        <w:t>nr 3-</w:t>
      </w:r>
      <w:r w:rsidR="00DF5815" w:rsidRPr="007035EE">
        <w:rPr>
          <w:rFonts w:asciiTheme="minorHAnsi" w:hAnsiTheme="minorHAnsi"/>
          <w:sz w:val="22"/>
          <w:szCs w:val="22"/>
        </w:rPr>
        <w:t xml:space="preserve">  </w:t>
      </w:r>
      <w:r w:rsidRPr="007035EE">
        <w:rPr>
          <w:rFonts w:asciiTheme="minorHAnsi" w:hAnsiTheme="minorHAnsi"/>
          <w:sz w:val="22"/>
          <w:szCs w:val="22"/>
        </w:rPr>
        <w:t xml:space="preserve"> </w:t>
      </w:r>
      <w:r w:rsidR="0057561C" w:rsidRPr="007035EE">
        <w:rPr>
          <w:rFonts w:asciiTheme="minorHAnsi" w:hAnsiTheme="minorHAnsi"/>
          <w:sz w:val="22"/>
          <w:szCs w:val="22"/>
        </w:rPr>
        <w:t xml:space="preserve"> </w:t>
      </w:r>
      <w:r w:rsidRPr="007035EE">
        <w:rPr>
          <w:rFonts w:asciiTheme="minorHAnsi" w:hAnsiTheme="minorHAnsi"/>
          <w:sz w:val="22"/>
          <w:szCs w:val="22"/>
        </w:rPr>
        <w:t xml:space="preserve">Zobowiązanie podmiotu udostępniającego zasoby do oddania Wykonawcy </w:t>
      </w:r>
    </w:p>
    <w:p w:rsidR="00173BB7" w:rsidRPr="007035EE" w:rsidRDefault="00DF5815" w:rsidP="00B24E51">
      <w:pPr>
        <w:spacing w:after="0" w:line="240" w:lineRule="auto"/>
        <w:ind w:left="355" w:right="208" w:hanging="283"/>
        <w:rPr>
          <w:rFonts w:asciiTheme="minorHAnsi" w:hAnsiTheme="minorHAnsi"/>
          <w:sz w:val="22"/>
          <w:szCs w:val="22"/>
        </w:rPr>
      </w:pPr>
      <w:r w:rsidRPr="007035EE">
        <w:rPr>
          <w:rFonts w:asciiTheme="minorHAnsi" w:hAnsiTheme="minorHAnsi"/>
          <w:sz w:val="22"/>
          <w:szCs w:val="22"/>
        </w:rPr>
        <w:t xml:space="preserve">                       </w:t>
      </w:r>
      <w:r w:rsidR="00FC7904">
        <w:rPr>
          <w:rFonts w:asciiTheme="minorHAnsi" w:hAnsiTheme="minorHAnsi"/>
          <w:sz w:val="22"/>
          <w:szCs w:val="22"/>
        </w:rPr>
        <w:t xml:space="preserve">  </w:t>
      </w:r>
      <w:r w:rsidRPr="007035EE">
        <w:rPr>
          <w:rFonts w:asciiTheme="minorHAnsi" w:hAnsiTheme="minorHAnsi"/>
          <w:sz w:val="22"/>
          <w:szCs w:val="22"/>
        </w:rPr>
        <w:t xml:space="preserve">    </w:t>
      </w:r>
      <w:r w:rsidR="00A353E9" w:rsidRPr="007035EE">
        <w:rPr>
          <w:rFonts w:asciiTheme="minorHAnsi" w:hAnsiTheme="minorHAnsi"/>
          <w:sz w:val="22"/>
          <w:szCs w:val="22"/>
        </w:rPr>
        <w:t>do</w:t>
      </w:r>
      <w:r w:rsidR="00476235" w:rsidRPr="007035EE">
        <w:rPr>
          <w:rFonts w:asciiTheme="minorHAnsi" w:hAnsiTheme="minorHAnsi"/>
          <w:sz w:val="22"/>
          <w:szCs w:val="22"/>
        </w:rPr>
        <w:t> </w:t>
      </w:r>
      <w:r w:rsidR="00A353E9" w:rsidRPr="007035EE">
        <w:rPr>
          <w:rFonts w:asciiTheme="minorHAnsi" w:hAnsiTheme="minorHAnsi"/>
          <w:sz w:val="22"/>
          <w:szCs w:val="22"/>
        </w:rPr>
        <w:t>d</w:t>
      </w:r>
      <w:r w:rsidR="0040622B" w:rsidRPr="007035EE">
        <w:rPr>
          <w:rFonts w:asciiTheme="minorHAnsi" w:hAnsiTheme="minorHAnsi"/>
          <w:sz w:val="22"/>
          <w:szCs w:val="22"/>
        </w:rPr>
        <w:t>yspozycji niezbędnych zasobów</w:t>
      </w:r>
    </w:p>
    <w:p w:rsidR="00173BB7" w:rsidRPr="007035EE" w:rsidRDefault="00A353E9" w:rsidP="00B24E51">
      <w:pPr>
        <w:spacing w:after="0" w:line="240" w:lineRule="auto"/>
        <w:ind w:left="355" w:right="208" w:hanging="283"/>
        <w:rPr>
          <w:rFonts w:asciiTheme="minorHAnsi" w:hAnsiTheme="minorHAnsi"/>
          <w:sz w:val="22"/>
          <w:szCs w:val="22"/>
        </w:rPr>
      </w:pPr>
      <w:r w:rsidRPr="007035EE">
        <w:rPr>
          <w:rFonts w:asciiTheme="minorHAnsi" w:hAnsiTheme="minorHAnsi"/>
          <w:sz w:val="22"/>
          <w:szCs w:val="22"/>
        </w:rPr>
        <w:t xml:space="preserve">Załącznik </w:t>
      </w:r>
      <w:r w:rsidR="0040622B" w:rsidRPr="007035EE">
        <w:rPr>
          <w:rFonts w:asciiTheme="minorHAnsi" w:hAnsiTheme="minorHAnsi"/>
          <w:sz w:val="22"/>
          <w:szCs w:val="22"/>
        </w:rPr>
        <w:t xml:space="preserve">nr 4 - </w:t>
      </w:r>
      <w:r w:rsidR="00DF5815" w:rsidRPr="007035EE">
        <w:rPr>
          <w:rFonts w:asciiTheme="minorHAnsi" w:hAnsiTheme="minorHAnsi"/>
          <w:sz w:val="22"/>
          <w:szCs w:val="22"/>
        </w:rPr>
        <w:t xml:space="preserve"> </w:t>
      </w:r>
      <w:r w:rsidR="0057561C" w:rsidRPr="007035EE">
        <w:rPr>
          <w:rFonts w:asciiTheme="minorHAnsi" w:hAnsiTheme="minorHAnsi"/>
          <w:sz w:val="22"/>
          <w:szCs w:val="22"/>
        </w:rPr>
        <w:t xml:space="preserve"> </w:t>
      </w:r>
      <w:r w:rsidR="00FC7904">
        <w:rPr>
          <w:rFonts w:asciiTheme="minorHAnsi" w:hAnsiTheme="minorHAnsi"/>
          <w:sz w:val="22"/>
          <w:szCs w:val="22"/>
        </w:rPr>
        <w:t>Oświadczenie konsorcjum</w:t>
      </w:r>
    </w:p>
    <w:p w:rsidR="00173BB7" w:rsidRPr="007035EE" w:rsidRDefault="0040622B" w:rsidP="00B24E51">
      <w:pPr>
        <w:spacing w:after="0" w:line="240" w:lineRule="auto"/>
        <w:ind w:left="355" w:right="208" w:hanging="283"/>
        <w:rPr>
          <w:rFonts w:asciiTheme="minorHAnsi" w:hAnsiTheme="minorHAnsi"/>
          <w:sz w:val="22"/>
          <w:szCs w:val="22"/>
        </w:rPr>
      </w:pPr>
      <w:r w:rsidRPr="007035EE">
        <w:rPr>
          <w:rFonts w:asciiTheme="minorHAnsi" w:hAnsiTheme="minorHAnsi"/>
          <w:sz w:val="22"/>
          <w:szCs w:val="22"/>
        </w:rPr>
        <w:t xml:space="preserve">Załącznik nr 5 – </w:t>
      </w:r>
      <w:r w:rsidR="0057561C" w:rsidRPr="007035EE">
        <w:rPr>
          <w:rFonts w:asciiTheme="minorHAnsi" w:hAnsiTheme="minorHAnsi"/>
          <w:sz w:val="22"/>
          <w:szCs w:val="22"/>
        </w:rPr>
        <w:t xml:space="preserve"> </w:t>
      </w:r>
      <w:r w:rsidRPr="007035EE">
        <w:rPr>
          <w:rFonts w:asciiTheme="minorHAnsi" w:hAnsiTheme="minorHAnsi"/>
          <w:sz w:val="22"/>
          <w:szCs w:val="22"/>
        </w:rPr>
        <w:t>Wykaz osób</w:t>
      </w:r>
    </w:p>
    <w:p w:rsidR="00173BB7" w:rsidRPr="007035EE" w:rsidRDefault="00A353E9" w:rsidP="00B24E51">
      <w:pPr>
        <w:spacing w:after="0" w:line="240" w:lineRule="auto"/>
        <w:ind w:left="355" w:right="208" w:hanging="283"/>
        <w:rPr>
          <w:rFonts w:asciiTheme="minorHAnsi" w:hAnsiTheme="minorHAnsi"/>
          <w:sz w:val="22"/>
          <w:szCs w:val="22"/>
        </w:rPr>
      </w:pPr>
      <w:r w:rsidRPr="007035EE">
        <w:rPr>
          <w:rFonts w:asciiTheme="minorHAnsi" w:hAnsiTheme="minorHAnsi"/>
          <w:sz w:val="22"/>
          <w:szCs w:val="22"/>
        </w:rPr>
        <w:t xml:space="preserve">Załącznik nr </w:t>
      </w:r>
      <w:r w:rsidR="00476235" w:rsidRPr="007035EE">
        <w:rPr>
          <w:rFonts w:asciiTheme="minorHAnsi" w:hAnsiTheme="minorHAnsi"/>
          <w:sz w:val="22"/>
          <w:szCs w:val="22"/>
        </w:rPr>
        <w:t>6</w:t>
      </w:r>
      <w:r w:rsidR="0040622B" w:rsidRPr="007035EE">
        <w:rPr>
          <w:rFonts w:asciiTheme="minorHAnsi" w:hAnsiTheme="minorHAnsi"/>
          <w:sz w:val="22"/>
          <w:szCs w:val="22"/>
        </w:rPr>
        <w:t xml:space="preserve"> – </w:t>
      </w:r>
      <w:r w:rsidR="0057561C" w:rsidRPr="007035EE">
        <w:rPr>
          <w:rFonts w:asciiTheme="minorHAnsi" w:hAnsiTheme="minorHAnsi"/>
          <w:sz w:val="22"/>
          <w:szCs w:val="22"/>
        </w:rPr>
        <w:t xml:space="preserve"> </w:t>
      </w:r>
      <w:r w:rsidR="0040622B" w:rsidRPr="007035EE">
        <w:rPr>
          <w:rFonts w:asciiTheme="minorHAnsi" w:hAnsiTheme="minorHAnsi"/>
          <w:sz w:val="22"/>
          <w:szCs w:val="22"/>
        </w:rPr>
        <w:t>Projekt umowy</w:t>
      </w:r>
    </w:p>
    <w:p w:rsidR="00173BB7" w:rsidRPr="007035EE" w:rsidRDefault="00A353E9" w:rsidP="007035EE">
      <w:pPr>
        <w:spacing w:after="0" w:line="276" w:lineRule="auto"/>
        <w:ind w:left="355" w:right="208" w:hanging="283"/>
        <w:rPr>
          <w:rFonts w:asciiTheme="minorHAnsi" w:hAnsiTheme="minorHAnsi"/>
          <w:sz w:val="22"/>
          <w:szCs w:val="22"/>
        </w:rPr>
      </w:pPr>
      <w:r w:rsidRPr="007035EE">
        <w:rPr>
          <w:rFonts w:asciiTheme="minorHAnsi" w:hAnsiTheme="minorHAnsi"/>
          <w:sz w:val="22"/>
          <w:szCs w:val="22"/>
        </w:rPr>
        <w:t xml:space="preserve">Załącznik nr </w:t>
      </w:r>
      <w:r w:rsidR="00476235" w:rsidRPr="007035EE">
        <w:rPr>
          <w:rFonts w:asciiTheme="minorHAnsi" w:hAnsiTheme="minorHAnsi"/>
          <w:sz w:val="22"/>
          <w:szCs w:val="22"/>
        </w:rPr>
        <w:t>7</w:t>
      </w:r>
      <w:r w:rsidRPr="007035EE">
        <w:rPr>
          <w:rFonts w:asciiTheme="minorHAnsi" w:hAnsiTheme="minorHAnsi"/>
          <w:sz w:val="22"/>
          <w:szCs w:val="22"/>
        </w:rPr>
        <w:t xml:space="preserve"> – </w:t>
      </w:r>
      <w:r w:rsidR="0057561C" w:rsidRPr="007035EE">
        <w:rPr>
          <w:rFonts w:asciiTheme="minorHAnsi" w:hAnsiTheme="minorHAnsi"/>
          <w:sz w:val="22"/>
          <w:szCs w:val="22"/>
        </w:rPr>
        <w:t xml:space="preserve"> </w:t>
      </w:r>
      <w:r w:rsidRPr="007035EE">
        <w:rPr>
          <w:rFonts w:asciiTheme="minorHAnsi" w:hAnsiTheme="minorHAnsi"/>
          <w:sz w:val="22"/>
          <w:szCs w:val="22"/>
        </w:rPr>
        <w:t xml:space="preserve">Opis przedmiotu zamówienia.  </w:t>
      </w:r>
    </w:p>
    <w:sectPr w:rsidR="00173BB7" w:rsidRPr="007035EE" w:rsidSect="007035EE">
      <w:headerReference w:type="even" r:id="rId16"/>
      <w:headerReference w:type="default" r:id="rId17"/>
      <w:footerReference w:type="default" r:id="rId18"/>
      <w:headerReference w:type="first" r:id="rId19"/>
      <w:pgSz w:w="11906" w:h="16838"/>
      <w:pgMar w:top="714" w:right="1133" w:bottom="1245" w:left="993"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30B" w:rsidRDefault="0020530B">
      <w:pPr>
        <w:spacing w:after="0" w:line="240" w:lineRule="auto"/>
      </w:pPr>
      <w:r>
        <w:separator/>
      </w:r>
    </w:p>
  </w:endnote>
  <w:endnote w:type="continuationSeparator" w:id="1">
    <w:p w:rsidR="0020530B" w:rsidRDefault="002053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1823786"/>
      <w:docPartObj>
        <w:docPartGallery w:val="Page Numbers (Bottom of Page)"/>
        <w:docPartUnique/>
      </w:docPartObj>
    </w:sdtPr>
    <w:sdtEndPr>
      <w:rPr>
        <w:rFonts w:asciiTheme="minorHAnsi" w:hAnsiTheme="minorHAnsi"/>
        <w:sz w:val="20"/>
        <w:szCs w:val="20"/>
      </w:rPr>
    </w:sdtEndPr>
    <w:sdtContent>
      <w:p w:rsidR="00FC7904" w:rsidRPr="00FC7904" w:rsidRDefault="001B7EA4">
        <w:pPr>
          <w:pStyle w:val="Stopka"/>
          <w:jc w:val="right"/>
          <w:rPr>
            <w:rFonts w:asciiTheme="minorHAnsi" w:hAnsiTheme="minorHAnsi"/>
            <w:sz w:val="20"/>
            <w:szCs w:val="20"/>
          </w:rPr>
        </w:pPr>
        <w:r w:rsidRPr="00FC7904">
          <w:rPr>
            <w:rFonts w:asciiTheme="minorHAnsi" w:hAnsiTheme="minorHAnsi"/>
            <w:sz w:val="20"/>
            <w:szCs w:val="20"/>
          </w:rPr>
          <w:fldChar w:fldCharType="begin"/>
        </w:r>
        <w:r w:rsidR="00FC7904" w:rsidRPr="00FC7904">
          <w:rPr>
            <w:rFonts w:asciiTheme="minorHAnsi" w:hAnsiTheme="minorHAnsi"/>
            <w:sz w:val="20"/>
            <w:szCs w:val="20"/>
          </w:rPr>
          <w:instrText xml:space="preserve"> PAGE   \* MERGEFORMAT </w:instrText>
        </w:r>
        <w:r w:rsidRPr="00FC7904">
          <w:rPr>
            <w:rFonts w:asciiTheme="minorHAnsi" w:hAnsiTheme="minorHAnsi"/>
            <w:sz w:val="20"/>
            <w:szCs w:val="20"/>
          </w:rPr>
          <w:fldChar w:fldCharType="separate"/>
        </w:r>
        <w:r w:rsidR="006C6BFE">
          <w:rPr>
            <w:rFonts w:asciiTheme="minorHAnsi" w:hAnsiTheme="minorHAnsi"/>
            <w:noProof/>
            <w:sz w:val="20"/>
            <w:szCs w:val="20"/>
          </w:rPr>
          <w:t>9</w:t>
        </w:r>
        <w:r w:rsidRPr="00FC7904">
          <w:rPr>
            <w:rFonts w:asciiTheme="minorHAnsi" w:hAnsiTheme="minorHAnsi"/>
            <w:sz w:val="20"/>
            <w:szCs w:val="20"/>
          </w:rPr>
          <w:fldChar w:fldCharType="end"/>
        </w:r>
      </w:p>
    </w:sdtContent>
  </w:sdt>
  <w:p w:rsidR="00FC7904" w:rsidRDefault="00FC790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30B" w:rsidRDefault="0020530B">
      <w:pPr>
        <w:spacing w:after="0" w:line="240" w:lineRule="auto"/>
      </w:pPr>
      <w:r>
        <w:separator/>
      </w:r>
    </w:p>
  </w:footnote>
  <w:footnote w:type="continuationSeparator" w:id="1">
    <w:p w:rsidR="0020530B" w:rsidRDefault="002053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30B" w:rsidRDefault="001B7EA4">
    <w:pPr>
      <w:spacing w:line="259" w:lineRule="auto"/>
      <w:ind w:left="0" w:right="224" w:firstLine="0"/>
      <w:jc w:val="right"/>
    </w:pPr>
    <w:r w:rsidRPr="001B7EA4">
      <w:fldChar w:fldCharType="begin"/>
    </w:r>
    <w:r w:rsidR="0020530B">
      <w:instrText xml:space="preserve"> PAGE   \* MERGEFORMAT </w:instrText>
    </w:r>
    <w:r w:rsidRPr="001B7EA4">
      <w:fldChar w:fldCharType="separate"/>
    </w:r>
    <w:r w:rsidR="0020530B">
      <w:rPr>
        <w:rFonts w:ascii="Calibri" w:eastAsia="Calibri" w:hAnsi="Calibri" w:cs="Calibri"/>
        <w:sz w:val="20"/>
      </w:rPr>
      <w:t>2</w:t>
    </w:r>
    <w:r>
      <w:rPr>
        <w:rFonts w:ascii="Calibri" w:eastAsia="Calibri" w:hAnsi="Calibri" w:cs="Calibri"/>
        <w:sz w:val="20"/>
      </w:rPr>
      <w:fldChar w:fldCharType="end"/>
    </w:r>
  </w:p>
  <w:p w:rsidR="0020530B" w:rsidRDefault="0020530B">
    <w:pPr>
      <w:spacing w:after="0" w:line="259" w:lineRule="auto"/>
      <w:ind w:left="360"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30B" w:rsidRDefault="0020530B">
    <w:pPr>
      <w:spacing w:after="0" w:line="259" w:lineRule="auto"/>
      <w:ind w:left="360"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30B" w:rsidRDefault="0020530B">
    <w:pPr>
      <w:spacing w:after="160" w:line="259" w:lineRule="auto"/>
      <w:ind w:left="0"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A74E2"/>
    <w:multiLevelType w:val="hybridMultilevel"/>
    <w:tmpl w:val="B5784070"/>
    <w:lvl w:ilvl="0" w:tplc="9610682C">
      <w:start w:val="1"/>
      <w:numFmt w:val="bullet"/>
      <w:lvlText w:val="•"/>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D0CAA42">
      <w:start w:val="1"/>
      <w:numFmt w:val="bullet"/>
      <w:lvlText w:val="-"/>
      <w:lvlJc w:val="left"/>
      <w:pPr>
        <w:ind w:left="262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4CFA757E">
      <w:start w:val="1"/>
      <w:numFmt w:val="bullet"/>
      <w:lvlText w:val="▪"/>
      <w:lvlJc w:val="left"/>
      <w:pPr>
        <w:ind w:left="299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E5BAB658">
      <w:start w:val="1"/>
      <w:numFmt w:val="bullet"/>
      <w:lvlText w:val="•"/>
      <w:lvlJc w:val="left"/>
      <w:pPr>
        <w:ind w:left="371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CF9C4946">
      <w:start w:val="1"/>
      <w:numFmt w:val="bullet"/>
      <w:lvlText w:val="o"/>
      <w:lvlJc w:val="left"/>
      <w:pPr>
        <w:ind w:left="443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8C9A7AAA">
      <w:start w:val="1"/>
      <w:numFmt w:val="bullet"/>
      <w:lvlText w:val="▪"/>
      <w:lvlJc w:val="left"/>
      <w:pPr>
        <w:ind w:left="515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50648C88">
      <w:start w:val="1"/>
      <w:numFmt w:val="bullet"/>
      <w:lvlText w:val="•"/>
      <w:lvlJc w:val="left"/>
      <w:pPr>
        <w:ind w:left="587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AC584CFC">
      <w:start w:val="1"/>
      <w:numFmt w:val="bullet"/>
      <w:lvlText w:val="o"/>
      <w:lvlJc w:val="left"/>
      <w:pPr>
        <w:ind w:left="659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D638E1B6">
      <w:start w:val="1"/>
      <w:numFmt w:val="bullet"/>
      <w:lvlText w:val="▪"/>
      <w:lvlJc w:val="left"/>
      <w:pPr>
        <w:ind w:left="731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1">
    <w:nsid w:val="037B2F28"/>
    <w:multiLevelType w:val="hybridMultilevel"/>
    <w:tmpl w:val="A1A01F00"/>
    <w:lvl w:ilvl="0" w:tplc="9B6271D4">
      <w:start w:val="3"/>
      <w:numFmt w:val="decimal"/>
      <w:lvlText w:val="%1)"/>
      <w:lvlJc w:val="left"/>
      <w:pPr>
        <w:ind w:left="1352"/>
      </w:pPr>
      <w:rPr>
        <w:rFonts w:ascii="Arial" w:eastAsia="Arial" w:hAnsi="Arial" w:cs="Arial"/>
        <w:b/>
        <w:bCs/>
        <w:i w:val="0"/>
        <w:strike w:val="0"/>
        <w:dstrike w:val="0"/>
        <w:color w:val="0D0D0D"/>
        <w:sz w:val="21"/>
        <w:szCs w:val="21"/>
        <w:u w:val="none" w:color="000000"/>
        <w:bdr w:val="none" w:sz="0" w:space="0" w:color="auto"/>
        <w:shd w:val="clear" w:color="auto" w:fill="auto"/>
        <w:vertAlign w:val="baseline"/>
      </w:rPr>
    </w:lvl>
    <w:lvl w:ilvl="1" w:tplc="6D688CEC">
      <w:start w:val="1"/>
      <w:numFmt w:val="lowerLetter"/>
      <w:lvlText w:val="%2)"/>
      <w:lvlJc w:val="left"/>
      <w:pPr>
        <w:ind w:left="206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A4386E62">
      <w:start w:val="1"/>
      <w:numFmt w:val="lowerRoman"/>
      <w:lvlText w:val="%3"/>
      <w:lvlJc w:val="left"/>
      <w:pPr>
        <w:ind w:left="227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0BB80A14">
      <w:start w:val="1"/>
      <w:numFmt w:val="decimal"/>
      <w:lvlText w:val="%4"/>
      <w:lvlJc w:val="left"/>
      <w:pPr>
        <w:ind w:left="299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E37A61FA">
      <w:start w:val="1"/>
      <w:numFmt w:val="lowerLetter"/>
      <w:lvlText w:val="%5"/>
      <w:lvlJc w:val="left"/>
      <w:pPr>
        <w:ind w:left="371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1A1CE986">
      <w:start w:val="1"/>
      <w:numFmt w:val="lowerRoman"/>
      <w:lvlText w:val="%6"/>
      <w:lvlJc w:val="left"/>
      <w:pPr>
        <w:ind w:left="443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7C36C7DE">
      <w:start w:val="1"/>
      <w:numFmt w:val="decimal"/>
      <w:lvlText w:val="%7"/>
      <w:lvlJc w:val="left"/>
      <w:pPr>
        <w:ind w:left="515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41FCD0F6">
      <w:start w:val="1"/>
      <w:numFmt w:val="lowerLetter"/>
      <w:lvlText w:val="%8"/>
      <w:lvlJc w:val="left"/>
      <w:pPr>
        <w:ind w:left="587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E864FF66">
      <w:start w:val="1"/>
      <w:numFmt w:val="lowerRoman"/>
      <w:lvlText w:val="%9"/>
      <w:lvlJc w:val="left"/>
      <w:pPr>
        <w:ind w:left="659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2">
    <w:nsid w:val="04346FB3"/>
    <w:multiLevelType w:val="hybridMultilevel"/>
    <w:tmpl w:val="FB127F1E"/>
    <w:lvl w:ilvl="0" w:tplc="1F6484B6">
      <w:start w:val="1"/>
      <w:numFmt w:val="bullet"/>
      <w:lvlText w:val="-"/>
      <w:lvlJc w:val="left"/>
      <w:pPr>
        <w:ind w:left="3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A012847E">
      <w:start w:val="1"/>
      <w:numFmt w:val="bullet"/>
      <w:lvlText w:val="o"/>
      <w:lvlJc w:val="left"/>
      <w:pPr>
        <w:ind w:left="114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73DAF0CA">
      <w:start w:val="1"/>
      <w:numFmt w:val="bullet"/>
      <w:lvlText w:val="▪"/>
      <w:lvlJc w:val="left"/>
      <w:pPr>
        <w:ind w:left="186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EB2D444">
      <w:start w:val="1"/>
      <w:numFmt w:val="bullet"/>
      <w:lvlText w:val="•"/>
      <w:lvlJc w:val="left"/>
      <w:pPr>
        <w:ind w:left="258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B2667B64">
      <w:start w:val="1"/>
      <w:numFmt w:val="bullet"/>
      <w:lvlText w:val="o"/>
      <w:lvlJc w:val="left"/>
      <w:pPr>
        <w:ind w:left="330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0C00336">
      <w:start w:val="1"/>
      <w:numFmt w:val="bullet"/>
      <w:lvlText w:val="▪"/>
      <w:lvlJc w:val="left"/>
      <w:pPr>
        <w:ind w:left="402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5BA7874">
      <w:start w:val="1"/>
      <w:numFmt w:val="bullet"/>
      <w:lvlText w:val="•"/>
      <w:lvlJc w:val="left"/>
      <w:pPr>
        <w:ind w:left="474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6FE0E74">
      <w:start w:val="1"/>
      <w:numFmt w:val="bullet"/>
      <w:lvlText w:val="o"/>
      <w:lvlJc w:val="left"/>
      <w:pPr>
        <w:ind w:left="546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E09087DE">
      <w:start w:val="1"/>
      <w:numFmt w:val="bullet"/>
      <w:lvlText w:val="▪"/>
      <w:lvlJc w:val="left"/>
      <w:pPr>
        <w:ind w:left="618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nsid w:val="086707C3"/>
    <w:multiLevelType w:val="hybridMultilevel"/>
    <w:tmpl w:val="CB62E228"/>
    <w:lvl w:ilvl="0" w:tplc="BF746650">
      <w:start w:val="2"/>
      <w:numFmt w:val="decimal"/>
      <w:lvlText w:val="%1."/>
      <w:lvlJc w:val="left"/>
      <w:pPr>
        <w:ind w:left="629"/>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CAD0124E">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5D69AE8">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61243C8C">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1CA85B8">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5B02F68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6C22CC1A">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B108F68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02EF4AA">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
    <w:nsid w:val="0BC52B11"/>
    <w:multiLevelType w:val="hybridMultilevel"/>
    <w:tmpl w:val="BCCC57F4"/>
    <w:lvl w:ilvl="0" w:tplc="887A1738">
      <w:start w:val="1"/>
      <w:numFmt w:val="decimal"/>
      <w:lvlText w:val="%1."/>
      <w:lvlJc w:val="left"/>
      <w:pPr>
        <w:ind w:left="629"/>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1" w:tplc="27B826F8">
      <w:start w:val="1"/>
      <w:numFmt w:val="lowerLetter"/>
      <w:lvlText w:val="%2"/>
      <w:lvlJc w:val="left"/>
      <w:pPr>
        <w:ind w:left="114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7F86ABC2">
      <w:start w:val="1"/>
      <w:numFmt w:val="lowerRoman"/>
      <w:lvlText w:val="%3"/>
      <w:lvlJc w:val="left"/>
      <w:pPr>
        <w:ind w:left="186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9FC26DA2">
      <w:start w:val="1"/>
      <w:numFmt w:val="decimal"/>
      <w:lvlText w:val="%4"/>
      <w:lvlJc w:val="left"/>
      <w:pPr>
        <w:ind w:left="258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47CCBB6E">
      <w:start w:val="1"/>
      <w:numFmt w:val="lowerLetter"/>
      <w:lvlText w:val="%5"/>
      <w:lvlJc w:val="left"/>
      <w:pPr>
        <w:ind w:left="330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12D4A23E">
      <w:start w:val="1"/>
      <w:numFmt w:val="lowerRoman"/>
      <w:lvlText w:val="%6"/>
      <w:lvlJc w:val="left"/>
      <w:pPr>
        <w:ind w:left="402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C52A6ED8">
      <w:start w:val="1"/>
      <w:numFmt w:val="decimal"/>
      <w:lvlText w:val="%7"/>
      <w:lvlJc w:val="left"/>
      <w:pPr>
        <w:ind w:left="474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EB2A487C">
      <w:start w:val="1"/>
      <w:numFmt w:val="lowerLetter"/>
      <w:lvlText w:val="%8"/>
      <w:lvlJc w:val="left"/>
      <w:pPr>
        <w:ind w:left="546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3B3603CA">
      <w:start w:val="1"/>
      <w:numFmt w:val="lowerRoman"/>
      <w:lvlText w:val="%9"/>
      <w:lvlJc w:val="left"/>
      <w:pPr>
        <w:ind w:left="618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5">
    <w:nsid w:val="13042814"/>
    <w:multiLevelType w:val="hybridMultilevel"/>
    <w:tmpl w:val="BA469B80"/>
    <w:lvl w:ilvl="0" w:tplc="E9F8718A">
      <w:start w:val="1"/>
      <w:numFmt w:val="decimal"/>
      <w:lvlText w:val="%1."/>
      <w:lvlJc w:val="left"/>
      <w:pPr>
        <w:ind w:left="705"/>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23E6930E">
      <w:start w:val="1"/>
      <w:numFmt w:val="lowerLetter"/>
      <w:lvlText w:val="%2"/>
      <w:lvlJc w:val="left"/>
      <w:pPr>
        <w:ind w:left="1103"/>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148ECF66">
      <w:start w:val="1"/>
      <w:numFmt w:val="lowerRoman"/>
      <w:lvlText w:val="%3"/>
      <w:lvlJc w:val="left"/>
      <w:pPr>
        <w:ind w:left="1823"/>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25C2077C">
      <w:start w:val="1"/>
      <w:numFmt w:val="decimal"/>
      <w:lvlText w:val="%4"/>
      <w:lvlJc w:val="left"/>
      <w:pPr>
        <w:ind w:left="2543"/>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80EC58E6">
      <w:start w:val="1"/>
      <w:numFmt w:val="lowerLetter"/>
      <w:lvlText w:val="%5"/>
      <w:lvlJc w:val="left"/>
      <w:pPr>
        <w:ind w:left="3263"/>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0464BE10">
      <w:start w:val="1"/>
      <w:numFmt w:val="lowerRoman"/>
      <w:lvlText w:val="%6"/>
      <w:lvlJc w:val="left"/>
      <w:pPr>
        <w:ind w:left="3983"/>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0E3C69C2">
      <w:start w:val="1"/>
      <w:numFmt w:val="decimal"/>
      <w:lvlText w:val="%7"/>
      <w:lvlJc w:val="left"/>
      <w:pPr>
        <w:ind w:left="4703"/>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989C0B10">
      <w:start w:val="1"/>
      <w:numFmt w:val="lowerLetter"/>
      <w:lvlText w:val="%8"/>
      <w:lvlJc w:val="left"/>
      <w:pPr>
        <w:ind w:left="5423"/>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DC122C30">
      <w:start w:val="1"/>
      <w:numFmt w:val="lowerRoman"/>
      <w:lvlText w:val="%9"/>
      <w:lvlJc w:val="left"/>
      <w:pPr>
        <w:ind w:left="6143"/>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6">
    <w:nsid w:val="14151A49"/>
    <w:multiLevelType w:val="hybridMultilevel"/>
    <w:tmpl w:val="0E1EE460"/>
    <w:lvl w:ilvl="0" w:tplc="D47C4BEE">
      <w:start w:val="1"/>
      <w:numFmt w:val="bullet"/>
      <w:lvlText w:val="-"/>
      <w:lvlJc w:val="left"/>
      <w:pPr>
        <w:ind w:left="99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D24E026">
      <w:start w:val="1"/>
      <w:numFmt w:val="bullet"/>
      <w:lvlText w:val="o"/>
      <w:lvlJc w:val="left"/>
      <w:pPr>
        <w:ind w:left="114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A286E4A">
      <w:start w:val="1"/>
      <w:numFmt w:val="bullet"/>
      <w:lvlText w:val="▪"/>
      <w:lvlJc w:val="left"/>
      <w:pPr>
        <w:ind w:left="186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7262D94">
      <w:start w:val="1"/>
      <w:numFmt w:val="bullet"/>
      <w:lvlText w:val="•"/>
      <w:lvlJc w:val="left"/>
      <w:pPr>
        <w:ind w:left="258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CB7C13C4">
      <w:start w:val="1"/>
      <w:numFmt w:val="bullet"/>
      <w:lvlText w:val="o"/>
      <w:lvlJc w:val="left"/>
      <w:pPr>
        <w:ind w:left="330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CD387DB4">
      <w:start w:val="1"/>
      <w:numFmt w:val="bullet"/>
      <w:lvlText w:val="▪"/>
      <w:lvlJc w:val="left"/>
      <w:pPr>
        <w:ind w:left="402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CF44DC6A">
      <w:start w:val="1"/>
      <w:numFmt w:val="bullet"/>
      <w:lvlText w:val="•"/>
      <w:lvlJc w:val="left"/>
      <w:pPr>
        <w:ind w:left="474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7A7666F6">
      <w:start w:val="1"/>
      <w:numFmt w:val="bullet"/>
      <w:lvlText w:val="o"/>
      <w:lvlJc w:val="left"/>
      <w:pPr>
        <w:ind w:left="546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FACA13C">
      <w:start w:val="1"/>
      <w:numFmt w:val="bullet"/>
      <w:lvlText w:val="▪"/>
      <w:lvlJc w:val="left"/>
      <w:pPr>
        <w:ind w:left="6182"/>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nsid w:val="1B1F288E"/>
    <w:multiLevelType w:val="hybridMultilevel"/>
    <w:tmpl w:val="F8D23DDA"/>
    <w:lvl w:ilvl="0" w:tplc="86BAF85E">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
    <w:nsid w:val="1BAF2F4C"/>
    <w:multiLevelType w:val="hybridMultilevel"/>
    <w:tmpl w:val="92AEAC48"/>
    <w:lvl w:ilvl="0" w:tplc="37A0414A">
      <w:start w:val="1"/>
      <w:numFmt w:val="decimal"/>
      <w:lvlText w:val="%1"/>
      <w:lvlJc w:val="left"/>
      <w:pPr>
        <w:ind w:left="36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1" w:tplc="E0A01434">
      <w:start w:val="1"/>
      <w:numFmt w:val="decimal"/>
      <w:lvlText w:val="%2)"/>
      <w:lvlJc w:val="left"/>
      <w:pPr>
        <w:ind w:left="1080"/>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2" w:tplc="831ADA54">
      <w:start w:val="1"/>
      <w:numFmt w:val="lowerRoman"/>
      <w:lvlText w:val="%3"/>
      <w:lvlJc w:val="left"/>
      <w:pPr>
        <w:ind w:left="1457"/>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42B8E484">
      <w:start w:val="1"/>
      <w:numFmt w:val="decimal"/>
      <w:lvlText w:val="%4"/>
      <w:lvlJc w:val="left"/>
      <w:pPr>
        <w:ind w:left="2177"/>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4D5077F8">
      <w:start w:val="1"/>
      <w:numFmt w:val="lowerLetter"/>
      <w:lvlText w:val="%5"/>
      <w:lvlJc w:val="left"/>
      <w:pPr>
        <w:ind w:left="2897"/>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FB6C1046">
      <w:start w:val="1"/>
      <w:numFmt w:val="lowerRoman"/>
      <w:lvlText w:val="%6"/>
      <w:lvlJc w:val="left"/>
      <w:pPr>
        <w:ind w:left="3617"/>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C5EC7F5A">
      <w:start w:val="1"/>
      <w:numFmt w:val="decimal"/>
      <w:lvlText w:val="%7"/>
      <w:lvlJc w:val="left"/>
      <w:pPr>
        <w:ind w:left="4337"/>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14960372">
      <w:start w:val="1"/>
      <w:numFmt w:val="lowerLetter"/>
      <w:lvlText w:val="%8"/>
      <w:lvlJc w:val="left"/>
      <w:pPr>
        <w:ind w:left="5057"/>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ABBA7F60">
      <w:start w:val="1"/>
      <w:numFmt w:val="lowerRoman"/>
      <w:lvlText w:val="%9"/>
      <w:lvlJc w:val="left"/>
      <w:pPr>
        <w:ind w:left="5777"/>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9">
    <w:nsid w:val="1C715B1E"/>
    <w:multiLevelType w:val="hybridMultilevel"/>
    <w:tmpl w:val="55A03572"/>
    <w:lvl w:ilvl="0" w:tplc="E7D80D0A">
      <w:start w:val="1"/>
      <w:numFmt w:val="decimal"/>
      <w:lvlText w:val="%1."/>
      <w:lvlJc w:val="left"/>
      <w:pPr>
        <w:ind w:left="788"/>
      </w:pPr>
      <w:rPr>
        <w:rFonts w:asciiTheme="minorHAnsi" w:eastAsia="Arial" w:hAnsiTheme="minorHAnsi" w:cs="Arial" w:hint="default"/>
        <w:b w:val="0"/>
        <w:bCs/>
        <w:i w:val="0"/>
        <w:strike w:val="0"/>
        <w:dstrike w:val="0"/>
        <w:color w:val="000000"/>
        <w:sz w:val="22"/>
        <w:szCs w:val="22"/>
        <w:u w:val="none" w:color="000000"/>
        <w:bdr w:val="none" w:sz="0" w:space="0" w:color="auto"/>
        <w:shd w:val="clear" w:color="auto" w:fill="auto"/>
        <w:vertAlign w:val="baseline"/>
      </w:rPr>
    </w:lvl>
    <w:lvl w:ilvl="1" w:tplc="3FE2491A">
      <w:start w:val="1"/>
      <w:numFmt w:val="lowerLetter"/>
      <w:lvlText w:val="%2"/>
      <w:lvlJc w:val="left"/>
      <w:pPr>
        <w:ind w:left="122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C9204740">
      <w:start w:val="1"/>
      <w:numFmt w:val="lowerRoman"/>
      <w:lvlText w:val="%3"/>
      <w:lvlJc w:val="left"/>
      <w:pPr>
        <w:ind w:left="194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CF544330">
      <w:start w:val="1"/>
      <w:numFmt w:val="decimal"/>
      <w:lvlText w:val="%4"/>
      <w:lvlJc w:val="left"/>
      <w:pPr>
        <w:ind w:left="266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DC5C3CBA">
      <w:start w:val="1"/>
      <w:numFmt w:val="lowerLetter"/>
      <w:lvlText w:val="%5"/>
      <w:lvlJc w:val="left"/>
      <w:pPr>
        <w:ind w:left="338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0ADE51C4">
      <w:start w:val="1"/>
      <w:numFmt w:val="lowerRoman"/>
      <w:lvlText w:val="%6"/>
      <w:lvlJc w:val="left"/>
      <w:pPr>
        <w:ind w:left="410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3B9AF9D6">
      <w:start w:val="1"/>
      <w:numFmt w:val="decimal"/>
      <w:lvlText w:val="%7"/>
      <w:lvlJc w:val="left"/>
      <w:pPr>
        <w:ind w:left="482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52E0B2BE">
      <w:start w:val="1"/>
      <w:numFmt w:val="lowerLetter"/>
      <w:lvlText w:val="%8"/>
      <w:lvlJc w:val="left"/>
      <w:pPr>
        <w:ind w:left="554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9A623FC8">
      <w:start w:val="1"/>
      <w:numFmt w:val="lowerRoman"/>
      <w:lvlText w:val="%9"/>
      <w:lvlJc w:val="left"/>
      <w:pPr>
        <w:ind w:left="626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10">
    <w:nsid w:val="1FB17E9B"/>
    <w:multiLevelType w:val="hybridMultilevel"/>
    <w:tmpl w:val="0A3CEA94"/>
    <w:lvl w:ilvl="0" w:tplc="8DB2880E">
      <w:start w:val="1"/>
      <w:numFmt w:val="decimal"/>
      <w:lvlText w:val="%1."/>
      <w:lvlJc w:val="left"/>
      <w:pPr>
        <w:ind w:left="0"/>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D66C961E">
      <w:start w:val="1"/>
      <w:numFmt w:val="decimal"/>
      <w:lvlText w:val="%2)"/>
      <w:lvlJc w:val="left"/>
      <w:pPr>
        <w:ind w:left="1352"/>
      </w:pPr>
      <w:rPr>
        <w:rFonts w:asciiTheme="minorHAnsi" w:eastAsia="Arial" w:hAnsiTheme="minorHAnsi" w:cs="Arial" w:hint="default"/>
        <w:b w:val="0"/>
        <w:bCs/>
        <w:i w:val="0"/>
        <w:strike w:val="0"/>
        <w:dstrike w:val="0"/>
        <w:color w:val="000000"/>
        <w:sz w:val="22"/>
        <w:szCs w:val="22"/>
        <w:u w:val="none" w:color="000000"/>
        <w:bdr w:val="none" w:sz="0" w:space="0" w:color="auto"/>
        <w:shd w:val="clear" w:color="auto" w:fill="auto"/>
        <w:vertAlign w:val="baseline"/>
      </w:rPr>
    </w:lvl>
    <w:lvl w:ilvl="2" w:tplc="E5A814CA">
      <w:start w:val="1"/>
      <w:numFmt w:val="lowerRoman"/>
      <w:lvlText w:val="%3"/>
      <w:lvlJc w:val="left"/>
      <w:pPr>
        <w:ind w:left="191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ED5C666E">
      <w:start w:val="1"/>
      <w:numFmt w:val="decimal"/>
      <w:lvlText w:val="%4"/>
      <w:lvlJc w:val="left"/>
      <w:pPr>
        <w:ind w:left="263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FEA46C26">
      <w:start w:val="1"/>
      <w:numFmt w:val="lowerLetter"/>
      <w:lvlText w:val="%5"/>
      <w:lvlJc w:val="left"/>
      <w:pPr>
        <w:ind w:left="335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6210592C">
      <w:start w:val="1"/>
      <w:numFmt w:val="lowerRoman"/>
      <w:lvlText w:val="%6"/>
      <w:lvlJc w:val="left"/>
      <w:pPr>
        <w:ind w:left="407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6088992A">
      <w:start w:val="1"/>
      <w:numFmt w:val="decimal"/>
      <w:lvlText w:val="%7"/>
      <w:lvlJc w:val="left"/>
      <w:pPr>
        <w:ind w:left="479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486AA256">
      <w:start w:val="1"/>
      <w:numFmt w:val="lowerLetter"/>
      <w:lvlText w:val="%8"/>
      <w:lvlJc w:val="left"/>
      <w:pPr>
        <w:ind w:left="551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6388C72C">
      <w:start w:val="1"/>
      <w:numFmt w:val="lowerRoman"/>
      <w:lvlText w:val="%9"/>
      <w:lvlJc w:val="left"/>
      <w:pPr>
        <w:ind w:left="6238"/>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11">
    <w:nsid w:val="21574A15"/>
    <w:multiLevelType w:val="hybridMultilevel"/>
    <w:tmpl w:val="AD96F108"/>
    <w:lvl w:ilvl="0" w:tplc="41140204">
      <w:start w:val="1"/>
      <w:numFmt w:val="decimal"/>
      <w:lvlText w:val="%1."/>
      <w:lvlJc w:val="left"/>
      <w:pPr>
        <w:ind w:left="631"/>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3CF6F446">
      <w:start w:val="1"/>
      <w:numFmt w:val="lowerLetter"/>
      <w:lvlText w:val="%2"/>
      <w:lvlJc w:val="left"/>
      <w:pPr>
        <w:ind w:left="114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EB2CA724">
      <w:start w:val="1"/>
      <w:numFmt w:val="lowerRoman"/>
      <w:lvlText w:val="%3"/>
      <w:lvlJc w:val="left"/>
      <w:pPr>
        <w:ind w:left="186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805265F2">
      <w:start w:val="1"/>
      <w:numFmt w:val="decimal"/>
      <w:lvlText w:val="%4"/>
      <w:lvlJc w:val="left"/>
      <w:pPr>
        <w:ind w:left="258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87D463F2">
      <w:start w:val="1"/>
      <w:numFmt w:val="lowerLetter"/>
      <w:lvlText w:val="%5"/>
      <w:lvlJc w:val="left"/>
      <w:pPr>
        <w:ind w:left="330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CB5C31BA">
      <w:start w:val="1"/>
      <w:numFmt w:val="lowerRoman"/>
      <w:lvlText w:val="%6"/>
      <w:lvlJc w:val="left"/>
      <w:pPr>
        <w:ind w:left="402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24C280F6">
      <w:start w:val="1"/>
      <w:numFmt w:val="decimal"/>
      <w:lvlText w:val="%7"/>
      <w:lvlJc w:val="left"/>
      <w:pPr>
        <w:ind w:left="474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C17E942C">
      <w:start w:val="1"/>
      <w:numFmt w:val="lowerLetter"/>
      <w:lvlText w:val="%8"/>
      <w:lvlJc w:val="left"/>
      <w:pPr>
        <w:ind w:left="546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FBFE0840">
      <w:start w:val="1"/>
      <w:numFmt w:val="lowerRoman"/>
      <w:lvlText w:val="%9"/>
      <w:lvlJc w:val="left"/>
      <w:pPr>
        <w:ind w:left="618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12">
    <w:nsid w:val="22CA44E7"/>
    <w:multiLevelType w:val="hybridMultilevel"/>
    <w:tmpl w:val="3314047C"/>
    <w:lvl w:ilvl="0" w:tplc="8C8C5686">
      <w:start w:val="6"/>
      <w:numFmt w:val="decimal"/>
      <w:lvlText w:val="%1."/>
      <w:lvlJc w:val="left"/>
      <w:pPr>
        <w:ind w:left="100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D9EDD8C">
      <w:start w:val="1"/>
      <w:numFmt w:val="lowerLetter"/>
      <w:lvlText w:val="%2"/>
      <w:lvlJc w:val="left"/>
      <w:pPr>
        <w:ind w:left="151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D88D018">
      <w:start w:val="1"/>
      <w:numFmt w:val="lowerRoman"/>
      <w:lvlText w:val="%3"/>
      <w:lvlJc w:val="left"/>
      <w:pPr>
        <w:ind w:left="223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9EEC6998">
      <w:start w:val="1"/>
      <w:numFmt w:val="decimal"/>
      <w:lvlText w:val="%4"/>
      <w:lvlJc w:val="left"/>
      <w:pPr>
        <w:ind w:left="29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603EABF2">
      <w:start w:val="1"/>
      <w:numFmt w:val="lowerLetter"/>
      <w:lvlText w:val="%5"/>
      <w:lvlJc w:val="left"/>
      <w:pPr>
        <w:ind w:left="36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E05257CA">
      <w:start w:val="1"/>
      <w:numFmt w:val="lowerRoman"/>
      <w:lvlText w:val="%6"/>
      <w:lvlJc w:val="left"/>
      <w:pPr>
        <w:ind w:left="439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5082146A">
      <w:start w:val="1"/>
      <w:numFmt w:val="decimal"/>
      <w:lvlText w:val="%7"/>
      <w:lvlJc w:val="left"/>
      <w:pPr>
        <w:ind w:left="511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71D21F28">
      <w:start w:val="1"/>
      <w:numFmt w:val="lowerLetter"/>
      <w:lvlText w:val="%8"/>
      <w:lvlJc w:val="left"/>
      <w:pPr>
        <w:ind w:left="583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126DF2A">
      <w:start w:val="1"/>
      <w:numFmt w:val="lowerRoman"/>
      <w:lvlText w:val="%9"/>
      <w:lvlJc w:val="left"/>
      <w:pPr>
        <w:ind w:left="65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nsid w:val="26543048"/>
    <w:multiLevelType w:val="hybridMultilevel"/>
    <w:tmpl w:val="0504DEDA"/>
    <w:lvl w:ilvl="0" w:tplc="DB32B764">
      <w:start w:val="1"/>
      <w:numFmt w:val="decimal"/>
      <w:lvlText w:val="%1."/>
      <w:lvlJc w:val="left"/>
      <w:pPr>
        <w:ind w:left="1004"/>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A381E8A">
      <w:start w:val="1"/>
      <w:numFmt w:val="decimal"/>
      <w:lvlText w:val="%2)"/>
      <w:lvlJc w:val="left"/>
      <w:pPr>
        <w:ind w:left="149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4A4C318">
      <w:start w:val="1"/>
      <w:numFmt w:val="lowerRoman"/>
      <w:lvlText w:val="%3"/>
      <w:lvlJc w:val="left"/>
      <w:pPr>
        <w:ind w:left="17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808632A">
      <w:start w:val="1"/>
      <w:numFmt w:val="decimal"/>
      <w:lvlText w:val="%4"/>
      <w:lvlJc w:val="left"/>
      <w:pPr>
        <w:ind w:left="24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B5A87ADC">
      <w:start w:val="1"/>
      <w:numFmt w:val="lowerLetter"/>
      <w:lvlText w:val="%5"/>
      <w:lvlJc w:val="left"/>
      <w:pPr>
        <w:ind w:left="318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E01C3F5C">
      <w:start w:val="1"/>
      <w:numFmt w:val="lowerRoman"/>
      <w:lvlText w:val="%6"/>
      <w:lvlJc w:val="left"/>
      <w:pPr>
        <w:ind w:left="39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028E6B2E">
      <w:start w:val="1"/>
      <w:numFmt w:val="decimal"/>
      <w:lvlText w:val="%7"/>
      <w:lvlJc w:val="left"/>
      <w:pPr>
        <w:ind w:left="462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3CD64928">
      <w:start w:val="1"/>
      <w:numFmt w:val="lowerLetter"/>
      <w:lvlText w:val="%8"/>
      <w:lvlJc w:val="left"/>
      <w:pPr>
        <w:ind w:left="53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E4069D2">
      <w:start w:val="1"/>
      <w:numFmt w:val="lowerRoman"/>
      <w:lvlText w:val="%9"/>
      <w:lvlJc w:val="left"/>
      <w:pPr>
        <w:ind w:left="60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4">
    <w:nsid w:val="277323F9"/>
    <w:multiLevelType w:val="hybridMultilevel"/>
    <w:tmpl w:val="BE22B0FA"/>
    <w:lvl w:ilvl="0" w:tplc="052839D6">
      <w:start w:val="1"/>
      <w:numFmt w:val="decimal"/>
      <w:lvlText w:val="%1."/>
      <w:lvlJc w:val="left"/>
      <w:pPr>
        <w:ind w:left="1053"/>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2EBEAB28">
      <w:start w:val="1"/>
      <w:numFmt w:val="lowerLetter"/>
      <w:lvlText w:val="%2"/>
      <w:lvlJc w:val="left"/>
      <w:pPr>
        <w:ind w:left="108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909ACD62">
      <w:start w:val="1"/>
      <w:numFmt w:val="lowerRoman"/>
      <w:lvlText w:val="%3"/>
      <w:lvlJc w:val="left"/>
      <w:pPr>
        <w:ind w:left="180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DE78358C">
      <w:start w:val="1"/>
      <w:numFmt w:val="decimal"/>
      <w:lvlText w:val="%4"/>
      <w:lvlJc w:val="left"/>
      <w:pPr>
        <w:ind w:left="252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CDF485B4">
      <w:start w:val="1"/>
      <w:numFmt w:val="lowerLetter"/>
      <w:lvlText w:val="%5"/>
      <w:lvlJc w:val="left"/>
      <w:pPr>
        <w:ind w:left="324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B5BEBCFA">
      <w:start w:val="1"/>
      <w:numFmt w:val="lowerRoman"/>
      <w:lvlText w:val="%6"/>
      <w:lvlJc w:val="left"/>
      <w:pPr>
        <w:ind w:left="396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6BFC27EE">
      <w:start w:val="1"/>
      <w:numFmt w:val="decimal"/>
      <w:lvlText w:val="%7"/>
      <w:lvlJc w:val="left"/>
      <w:pPr>
        <w:ind w:left="468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61822080">
      <w:start w:val="1"/>
      <w:numFmt w:val="lowerLetter"/>
      <w:lvlText w:val="%8"/>
      <w:lvlJc w:val="left"/>
      <w:pPr>
        <w:ind w:left="540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1C5C6D9C">
      <w:start w:val="1"/>
      <w:numFmt w:val="lowerRoman"/>
      <w:lvlText w:val="%9"/>
      <w:lvlJc w:val="left"/>
      <w:pPr>
        <w:ind w:left="612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15">
    <w:nsid w:val="28C96A66"/>
    <w:multiLevelType w:val="hybridMultilevel"/>
    <w:tmpl w:val="CEE00A1A"/>
    <w:lvl w:ilvl="0" w:tplc="1F44C47E">
      <w:start w:val="19"/>
      <w:numFmt w:val="decimal"/>
      <w:lvlText w:val="%1."/>
      <w:lvlJc w:val="left"/>
      <w:pPr>
        <w:ind w:left="706" w:hanging="360"/>
      </w:pPr>
      <w:rPr>
        <w:rFonts w:hint="default"/>
      </w:rPr>
    </w:lvl>
    <w:lvl w:ilvl="1" w:tplc="04150019" w:tentative="1">
      <w:start w:val="1"/>
      <w:numFmt w:val="lowerLetter"/>
      <w:lvlText w:val="%2."/>
      <w:lvlJc w:val="left"/>
      <w:pPr>
        <w:ind w:left="1426" w:hanging="360"/>
      </w:pPr>
    </w:lvl>
    <w:lvl w:ilvl="2" w:tplc="0415001B" w:tentative="1">
      <w:start w:val="1"/>
      <w:numFmt w:val="lowerRoman"/>
      <w:lvlText w:val="%3."/>
      <w:lvlJc w:val="right"/>
      <w:pPr>
        <w:ind w:left="2146" w:hanging="180"/>
      </w:pPr>
    </w:lvl>
    <w:lvl w:ilvl="3" w:tplc="0415000F" w:tentative="1">
      <w:start w:val="1"/>
      <w:numFmt w:val="decimal"/>
      <w:lvlText w:val="%4."/>
      <w:lvlJc w:val="left"/>
      <w:pPr>
        <w:ind w:left="2866" w:hanging="360"/>
      </w:pPr>
    </w:lvl>
    <w:lvl w:ilvl="4" w:tplc="04150019" w:tentative="1">
      <w:start w:val="1"/>
      <w:numFmt w:val="lowerLetter"/>
      <w:lvlText w:val="%5."/>
      <w:lvlJc w:val="left"/>
      <w:pPr>
        <w:ind w:left="3586" w:hanging="360"/>
      </w:pPr>
    </w:lvl>
    <w:lvl w:ilvl="5" w:tplc="0415001B" w:tentative="1">
      <w:start w:val="1"/>
      <w:numFmt w:val="lowerRoman"/>
      <w:lvlText w:val="%6."/>
      <w:lvlJc w:val="right"/>
      <w:pPr>
        <w:ind w:left="4306" w:hanging="180"/>
      </w:pPr>
    </w:lvl>
    <w:lvl w:ilvl="6" w:tplc="0415000F" w:tentative="1">
      <w:start w:val="1"/>
      <w:numFmt w:val="decimal"/>
      <w:lvlText w:val="%7."/>
      <w:lvlJc w:val="left"/>
      <w:pPr>
        <w:ind w:left="5026" w:hanging="360"/>
      </w:pPr>
    </w:lvl>
    <w:lvl w:ilvl="7" w:tplc="04150019" w:tentative="1">
      <w:start w:val="1"/>
      <w:numFmt w:val="lowerLetter"/>
      <w:lvlText w:val="%8."/>
      <w:lvlJc w:val="left"/>
      <w:pPr>
        <w:ind w:left="5746" w:hanging="360"/>
      </w:pPr>
    </w:lvl>
    <w:lvl w:ilvl="8" w:tplc="0415001B" w:tentative="1">
      <w:start w:val="1"/>
      <w:numFmt w:val="lowerRoman"/>
      <w:lvlText w:val="%9."/>
      <w:lvlJc w:val="right"/>
      <w:pPr>
        <w:ind w:left="6466" w:hanging="180"/>
      </w:pPr>
    </w:lvl>
  </w:abstractNum>
  <w:abstractNum w:abstractNumId="16">
    <w:nsid w:val="2A4A200E"/>
    <w:multiLevelType w:val="hybridMultilevel"/>
    <w:tmpl w:val="BEB22B3A"/>
    <w:lvl w:ilvl="0" w:tplc="AD62237A">
      <w:start w:val="19"/>
      <w:numFmt w:val="decimal"/>
      <w:lvlText w:val="%1."/>
      <w:lvlJc w:val="left"/>
      <w:pPr>
        <w:ind w:left="63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1" w:tplc="4E627A0C">
      <w:start w:val="1"/>
      <w:numFmt w:val="lowerLetter"/>
      <w:lvlText w:val="%2"/>
      <w:lvlJc w:val="left"/>
      <w:pPr>
        <w:ind w:left="10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AD16BEF0">
      <w:start w:val="1"/>
      <w:numFmt w:val="lowerRoman"/>
      <w:lvlText w:val="%3"/>
      <w:lvlJc w:val="left"/>
      <w:pPr>
        <w:ind w:left="180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7A520546">
      <w:start w:val="1"/>
      <w:numFmt w:val="decimal"/>
      <w:lvlText w:val="%4"/>
      <w:lvlJc w:val="left"/>
      <w:pPr>
        <w:ind w:left="252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BACEFED2">
      <w:start w:val="1"/>
      <w:numFmt w:val="lowerLetter"/>
      <w:lvlText w:val="%5"/>
      <w:lvlJc w:val="left"/>
      <w:pPr>
        <w:ind w:left="324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85DE1EE4">
      <w:start w:val="1"/>
      <w:numFmt w:val="lowerRoman"/>
      <w:lvlText w:val="%6"/>
      <w:lvlJc w:val="left"/>
      <w:pPr>
        <w:ind w:left="396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9C08475A">
      <w:start w:val="1"/>
      <w:numFmt w:val="decimal"/>
      <w:lvlText w:val="%7"/>
      <w:lvlJc w:val="left"/>
      <w:pPr>
        <w:ind w:left="46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BE1A9C78">
      <w:start w:val="1"/>
      <w:numFmt w:val="lowerLetter"/>
      <w:lvlText w:val="%8"/>
      <w:lvlJc w:val="left"/>
      <w:pPr>
        <w:ind w:left="540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55004690">
      <w:start w:val="1"/>
      <w:numFmt w:val="lowerRoman"/>
      <w:lvlText w:val="%9"/>
      <w:lvlJc w:val="left"/>
      <w:pPr>
        <w:ind w:left="612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17">
    <w:nsid w:val="38F248FC"/>
    <w:multiLevelType w:val="hybridMultilevel"/>
    <w:tmpl w:val="4972F280"/>
    <w:lvl w:ilvl="0" w:tplc="05609930">
      <w:start w:val="1"/>
      <w:numFmt w:val="decimal"/>
      <w:lvlText w:val="%1."/>
      <w:lvlJc w:val="left"/>
      <w:pPr>
        <w:ind w:left="643" w:hanging="360"/>
      </w:pPr>
      <w:rPr>
        <w:rFonts w:hint="default"/>
        <w:b/>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8">
    <w:nsid w:val="3C2A54BA"/>
    <w:multiLevelType w:val="multilevel"/>
    <w:tmpl w:val="CF48A4C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3D8F4AB8"/>
    <w:multiLevelType w:val="hybridMultilevel"/>
    <w:tmpl w:val="05C6BF8C"/>
    <w:lvl w:ilvl="0" w:tplc="E5103960">
      <w:start w:val="1"/>
      <w:numFmt w:val="decimal"/>
      <w:lvlText w:val="%1."/>
      <w:lvlJc w:val="left"/>
      <w:pPr>
        <w:ind w:left="629"/>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F8380DC4">
      <w:start w:val="1"/>
      <w:numFmt w:val="lowerLetter"/>
      <w:lvlText w:val="%2"/>
      <w:lvlJc w:val="left"/>
      <w:pPr>
        <w:ind w:left="115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8CA158C">
      <w:start w:val="1"/>
      <w:numFmt w:val="lowerRoman"/>
      <w:lvlText w:val="%3"/>
      <w:lvlJc w:val="left"/>
      <w:pPr>
        <w:ind w:left="187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CD80174">
      <w:start w:val="1"/>
      <w:numFmt w:val="decimal"/>
      <w:lvlText w:val="%4"/>
      <w:lvlJc w:val="left"/>
      <w:pPr>
        <w:ind w:left="259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13CD180">
      <w:start w:val="1"/>
      <w:numFmt w:val="lowerLetter"/>
      <w:lvlText w:val="%5"/>
      <w:lvlJc w:val="left"/>
      <w:pPr>
        <w:ind w:left="331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2029510">
      <w:start w:val="1"/>
      <w:numFmt w:val="lowerRoman"/>
      <w:lvlText w:val="%6"/>
      <w:lvlJc w:val="left"/>
      <w:pPr>
        <w:ind w:left="403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0674EAFC">
      <w:start w:val="1"/>
      <w:numFmt w:val="decimal"/>
      <w:lvlText w:val="%7"/>
      <w:lvlJc w:val="left"/>
      <w:pPr>
        <w:ind w:left="475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648CA36C">
      <w:start w:val="1"/>
      <w:numFmt w:val="lowerLetter"/>
      <w:lvlText w:val="%8"/>
      <w:lvlJc w:val="left"/>
      <w:pPr>
        <w:ind w:left="547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8AA44EA">
      <w:start w:val="1"/>
      <w:numFmt w:val="lowerRoman"/>
      <w:lvlText w:val="%9"/>
      <w:lvlJc w:val="left"/>
      <w:pPr>
        <w:ind w:left="619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0">
    <w:nsid w:val="44245E4C"/>
    <w:multiLevelType w:val="hybridMultilevel"/>
    <w:tmpl w:val="69F66C6A"/>
    <w:lvl w:ilvl="0" w:tplc="98381B40">
      <w:start w:val="1"/>
      <w:numFmt w:val="decimal"/>
      <w:lvlText w:val="%1."/>
      <w:lvlJc w:val="left"/>
      <w:pPr>
        <w:ind w:left="993"/>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84E82FCC">
      <w:start w:val="1"/>
      <w:numFmt w:val="bullet"/>
      <w:lvlText w:val="•"/>
      <w:lvlJc w:val="left"/>
      <w:pPr>
        <w:ind w:left="76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0F94E45E">
      <w:start w:val="1"/>
      <w:numFmt w:val="bullet"/>
      <w:lvlText w:val="▪"/>
      <w:lvlJc w:val="left"/>
      <w:pPr>
        <w:ind w:left="13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3AE3412">
      <w:start w:val="1"/>
      <w:numFmt w:val="bullet"/>
      <w:lvlText w:val="•"/>
      <w:lvlJc w:val="left"/>
      <w:pPr>
        <w:ind w:left="20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870047C">
      <w:start w:val="1"/>
      <w:numFmt w:val="bullet"/>
      <w:lvlText w:val="o"/>
      <w:lvlJc w:val="left"/>
      <w:pPr>
        <w:ind w:left="28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7CA4468C">
      <w:start w:val="1"/>
      <w:numFmt w:val="bullet"/>
      <w:lvlText w:val="▪"/>
      <w:lvlJc w:val="left"/>
      <w:pPr>
        <w:ind w:left="35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F662CC62">
      <w:start w:val="1"/>
      <w:numFmt w:val="bullet"/>
      <w:lvlText w:val="•"/>
      <w:lvlJc w:val="left"/>
      <w:pPr>
        <w:ind w:left="42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D249698">
      <w:start w:val="1"/>
      <w:numFmt w:val="bullet"/>
      <w:lvlText w:val="o"/>
      <w:lvlJc w:val="left"/>
      <w:pPr>
        <w:ind w:left="49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C8E6D2AC">
      <w:start w:val="1"/>
      <w:numFmt w:val="bullet"/>
      <w:lvlText w:val="▪"/>
      <w:lvlJc w:val="left"/>
      <w:pPr>
        <w:ind w:left="56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1">
    <w:nsid w:val="458F38EC"/>
    <w:multiLevelType w:val="hybridMultilevel"/>
    <w:tmpl w:val="D5327CA4"/>
    <w:lvl w:ilvl="0" w:tplc="1B84E3D2">
      <w:start w:val="1"/>
      <w:numFmt w:val="bullet"/>
      <w:lvlText w:val="•"/>
      <w:lvlJc w:val="left"/>
      <w:pPr>
        <w:ind w:left="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7FCC56E6">
      <w:start w:val="1"/>
      <w:numFmt w:val="bullet"/>
      <w:lvlText w:val="o"/>
      <w:lvlJc w:val="left"/>
      <w:pPr>
        <w:ind w:left="10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0FEE8786">
      <w:start w:val="1"/>
      <w:numFmt w:val="bullet"/>
      <w:lvlText w:val="▪"/>
      <w:lvlJc w:val="left"/>
      <w:pPr>
        <w:ind w:left="18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B768BF76">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6EE7896">
      <w:start w:val="1"/>
      <w:numFmt w:val="bullet"/>
      <w:lvlText w:val="o"/>
      <w:lvlJc w:val="left"/>
      <w:pPr>
        <w:ind w:left="324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7696DD08">
      <w:start w:val="1"/>
      <w:numFmt w:val="bullet"/>
      <w:lvlText w:val="▪"/>
      <w:lvlJc w:val="left"/>
      <w:pPr>
        <w:ind w:left="39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3B3E187E">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51A96D2">
      <w:start w:val="1"/>
      <w:numFmt w:val="bullet"/>
      <w:lvlText w:val="o"/>
      <w:lvlJc w:val="left"/>
      <w:pPr>
        <w:ind w:left="54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5BEAB556">
      <w:start w:val="1"/>
      <w:numFmt w:val="bullet"/>
      <w:lvlText w:val="▪"/>
      <w:lvlJc w:val="left"/>
      <w:pPr>
        <w:ind w:left="61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2">
    <w:nsid w:val="459F3974"/>
    <w:multiLevelType w:val="hybridMultilevel"/>
    <w:tmpl w:val="41280FF8"/>
    <w:lvl w:ilvl="0" w:tplc="22127258">
      <w:start w:val="1"/>
      <w:numFmt w:val="decimal"/>
      <w:lvlText w:val="%1."/>
      <w:lvlJc w:val="left"/>
      <w:pPr>
        <w:ind w:left="629"/>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C096F5FE">
      <w:start w:val="1"/>
      <w:numFmt w:val="decimal"/>
      <w:lvlText w:val="%2)"/>
      <w:lvlJc w:val="left"/>
      <w:pPr>
        <w:ind w:left="6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6B49950">
      <w:start w:val="1"/>
      <w:numFmt w:val="lowerRoman"/>
      <w:lvlText w:val="%3"/>
      <w:lvlJc w:val="left"/>
      <w:pPr>
        <w:ind w:left="186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FA64FCA">
      <w:start w:val="1"/>
      <w:numFmt w:val="decimal"/>
      <w:lvlText w:val="%4"/>
      <w:lvlJc w:val="left"/>
      <w:pPr>
        <w:ind w:left="258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EF410F2">
      <w:start w:val="1"/>
      <w:numFmt w:val="lowerLetter"/>
      <w:lvlText w:val="%5"/>
      <w:lvlJc w:val="left"/>
      <w:pPr>
        <w:ind w:left="33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57D87E24">
      <w:start w:val="1"/>
      <w:numFmt w:val="lowerRoman"/>
      <w:lvlText w:val="%6"/>
      <w:lvlJc w:val="left"/>
      <w:pPr>
        <w:ind w:left="402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AB8CDF6">
      <w:start w:val="1"/>
      <w:numFmt w:val="decimal"/>
      <w:lvlText w:val="%7"/>
      <w:lvlJc w:val="left"/>
      <w:pPr>
        <w:ind w:left="47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E77AB46C">
      <w:start w:val="1"/>
      <w:numFmt w:val="lowerLetter"/>
      <w:lvlText w:val="%8"/>
      <w:lvlJc w:val="left"/>
      <w:pPr>
        <w:ind w:left="546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37226364">
      <w:start w:val="1"/>
      <w:numFmt w:val="lowerRoman"/>
      <w:lvlText w:val="%9"/>
      <w:lvlJc w:val="left"/>
      <w:pPr>
        <w:ind w:left="618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3">
    <w:nsid w:val="45C9722B"/>
    <w:multiLevelType w:val="hybridMultilevel"/>
    <w:tmpl w:val="82CC2D72"/>
    <w:lvl w:ilvl="0" w:tplc="53E62C48">
      <w:start w:val="1"/>
      <w:numFmt w:val="decimal"/>
      <w:lvlText w:val="%1."/>
      <w:lvlJc w:val="left"/>
      <w:pPr>
        <w:ind w:left="629"/>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C2966FE4">
      <w:start w:val="1"/>
      <w:numFmt w:val="decimal"/>
      <w:lvlText w:val="%2)"/>
      <w:lvlJc w:val="left"/>
      <w:pPr>
        <w:ind w:left="1135"/>
      </w:pPr>
      <w:rPr>
        <w:rFonts w:asciiTheme="minorHAnsi" w:eastAsia="Arial" w:hAnsiTheme="minorHAnsi" w:cs="Arial" w:hint="default"/>
        <w:b w:val="0"/>
        <w:bCs/>
        <w:i w:val="0"/>
        <w:strike w:val="0"/>
        <w:dstrike w:val="0"/>
        <w:color w:val="000000"/>
        <w:sz w:val="22"/>
        <w:szCs w:val="22"/>
        <w:u w:val="none" w:color="000000"/>
        <w:bdr w:val="none" w:sz="0" w:space="0" w:color="auto"/>
        <w:shd w:val="clear" w:color="auto" w:fill="auto"/>
        <w:vertAlign w:val="baseline"/>
      </w:rPr>
    </w:lvl>
    <w:lvl w:ilvl="2" w:tplc="2CEE355C">
      <w:start w:val="1"/>
      <w:numFmt w:val="lowerLetter"/>
      <w:lvlText w:val="%3)"/>
      <w:lvlJc w:val="left"/>
      <w:pPr>
        <w:ind w:left="1714"/>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85D829E6">
      <w:start w:val="1"/>
      <w:numFmt w:val="bullet"/>
      <w:lvlText w:val="•"/>
      <w:lvlJc w:val="left"/>
      <w:pPr>
        <w:ind w:left="24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B4BC3CA0">
      <w:start w:val="1"/>
      <w:numFmt w:val="bullet"/>
      <w:lvlText w:val="o"/>
      <w:lvlJc w:val="left"/>
      <w:pPr>
        <w:ind w:left="293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BC2A166">
      <w:start w:val="1"/>
      <w:numFmt w:val="bullet"/>
      <w:lvlText w:val="▪"/>
      <w:lvlJc w:val="left"/>
      <w:pPr>
        <w:ind w:left="365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4AC2851C">
      <w:start w:val="1"/>
      <w:numFmt w:val="bullet"/>
      <w:lvlText w:val="•"/>
      <w:lvlJc w:val="left"/>
      <w:pPr>
        <w:ind w:left="437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EFECB75C">
      <w:start w:val="1"/>
      <w:numFmt w:val="bullet"/>
      <w:lvlText w:val="o"/>
      <w:lvlJc w:val="left"/>
      <w:pPr>
        <w:ind w:left="509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F46EB8CA">
      <w:start w:val="1"/>
      <w:numFmt w:val="bullet"/>
      <w:lvlText w:val="▪"/>
      <w:lvlJc w:val="left"/>
      <w:pPr>
        <w:ind w:left="5811"/>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4">
    <w:nsid w:val="45CE41A4"/>
    <w:multiLevelType w:val="hybridMultilevel"/>
    <w:tmpl w:val="C3F059F6"/>
    <w:lvl w:ilvl="0" w:tplc="7CD46268">
      <w:start w:val="1"/>
      <w:numFmt w:val="decimal"/>
      <w:lvlText w:val="%1."/>
      <w:lvlJc w:val="left"/>
      <w:pPr>
        <w:ind w:left="705" w:hanging="360"/>
      </w:pPr>
      <w:rPr>
        <w:rFonts w:hint="default"/>
        <w:b/>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25">
    <w:nsid w:val="4A7A0154"/>
    <w:multiLevelType w:val="hybridMultilevel"/>
    <w:tmpl w:val="4A96B3B2"/>
    <w:lvl w:ilvl="0" w:tplc="2DD47D82">
      <w:start w:val="1"/>
      <w:numFmt w:val="decimal"/>
      <w:lvlText w:val="%1."/>
      <w:lvlJc w:val="left"/>
      <w:pPr>
        <w:ind w:left="629"/>
      </w:pPr>
      <w:rPr>
        <w:rFonts w:asciiTheme="minorHAnsi" w:eastAsia="Arial" w:hAnsiTheme="minorHAnsi" w:cs="Arial" w:hint="default"/>
        <w:b w:val="0"/>
        <w:bCs/>
        <w:i w:val="0"/>
        <w:strike w:val="0"/>
        <w:dstrike w:val="0"/>
        <w:color w:val="000000"/>
        <w:sz w:val="22"/>
        <w:szCs w:val="22"/>
        <w:u w:val="none" w:color="000000"/>
        <w:bdr w:val="none" w:sz="0" w:space="0" w:color="auto"/>
        <w:shd w:val="clear" w:color="auto" w:fill="auto"/>
        <w:vertAlign w:val="baseline"/>
      </w:rPr>
    </w:lvl>
    <w:lvl w:ilvl="1" w:tplc="7812CDF2">
      <w:start w:val="1"/>
      <w:numFmt w:val="lowerLetter"/>
      <w:lvlText w:val="%2"/>
      <w:lvlJc w:val="left"/>
      <w:pPr>
        <w:ind w:left="114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48320A24">
      <w:start w:val="1"/>
      <w:numFmt w:val="lowerRoman"/>
      <w:lvlText w:val="%3"/>
      <w:lvlJc w:val="left"/>
      <w:pPr>
        <w:ind w:left="186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7ADA5DF2">
      <w:start w:val="1"/>
      <w:numFmt w:val="decimal"/>
      <w:lvlText w:val="%4"/>
      <w:lvlJc w:val="left"/>
      <w:pPr>
        <w:ind w:left="258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9AF42FBE">
      <w:start w:val="1"/>
      <w:numFmt w:val="lowerLetter"/>
      <w:lvlText w:val="%5"/>
      <w:lvlJc w:val="left"/>
      <w:pPr>
        <w:ind w:left="330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DF78A53C">
      <w:start w:val="1"/>
      <w:numFmt w:val="lowerRoman"/>
      <w:lvlText w:val="%6"/>
      <w:lvlJc w:val="left"/>
      <w:pPr>
        <w:ind w:left="402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843C7EAE">
      <w:start w:val="1"/>
      <w:numFmt w:val="decimal"/>
      <w:lvlText w:val="%7"/>
      <w:lvlJc w:val="left"/>
      <w:pPr>
        <w:ind w:left="474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4FBC5CF2">
      <w:start w:val="1"/>
      <w:numFmt w:val="lowerLetter"/>
      <w:lvlText w:val="%8"/>
      <w:lvlJc w:val="left"/>
      <w:pPr>
        <w:ind w:left="546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1B68CA92">
      <w:start w:val="1"/>
      <w:numFmt w:val="lowerRoman"/>
      <w:lvlText w:val="%9"/>
      <w:lvlJc w:val="left"/>
      <w:pPr>
        <w:ind w:left="618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26">
    <w:nsid w:val="4F355B42"/>
    <w:multiLevelType w:val="hybridMultilevel"/>
    <w:tmpl w:val="8FE82024"/>
    <w:lvl w:ilvl="0" w:tplc="54661CF6">
      <w:start w:val="1"/>
      <w:numFmt w:val="decimal"/>
      <w:lvlText w:val="%1."/>
      <w:lvlJc w:val="left"/>
      <w:pPr>
        <w:ind w:left="629"/>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50F6633C">
      <w:start w:val="1"/>
      <w:numFmt w:val="decimal"/>
      <w:lvlText w:val="%2)"/>
      <w:lvlJc w:val="left"/>
      <w:pPr>
        <w:ind w:left="568"/>
      </w:pPr>
      <w:rPr>
        <w:rFonts w:asciiTheme="minorHAnsi" w:eastAsia="Arial" w:hAnsiTheme="minorHAnsi" w:cs="Arial" w:hint="default"/>
        <w:b w:val="0"/>
        <w:bCs/>
        <w:i w:val="0"/>
        <w:strike w:val="0"/>
        <w:dstrike w:val="0"/>
        <w:color w:val="000000"/>
        <w:sz w:val="22"/>
        <w:szCs w:val="22"/>
        <w:u w:val="none" w:color="000000"/>
        <w:bdr w:val="none" w:sz="0" w:space="0" w:color="auto"/>
        <w:shd w:val="clear" w:color="auto" w:fill="auto"/>
        <w:vertAlign w:val="baseline"/>
      </w:rPr>
    </w:lvl>
    <w:lvl w:ilvl="2" w:tplc="6A2C7314">
      <w:start w:val="1"/>
      <w:numFmt w:val="lowerRoman"/>
      <w:lvlText w:val="%3"/>
      <w:lvlJc w:val="left"/>
      <w:pPr>
        <w:ind w:left="180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39549F08">
      <w:start w:val="1"/>
      <w:numFmt w:val="decimal"/>
      <w:lvlText w:val="%4"/>
      <w:lvlJc w:val="left"/>
      <w:pPr>
        <w:ind w:left="252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79763020">
      <w:start w:val="1"/>
      <w:numFmt w:val="lowerLetter"/>
      <w:lvlText w:val="%5"/>
      <w:lvlJc w:val="left"/>
      <w:pPr>
        <w:ind w:left="324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B7500616">
      <w:start w:val="1"/>
      <w:numFmt w:val="lowerRoman"/>
      <w:lvlText w:val="%6"/>
      <w:lvlJc w:val="left"/>
      <w:pPr>
        <w:ind w:left="396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E56271D2">
      <w:start w:val="1"/>
      <w:numFmt w:val="decimal"/>
      <w:lvlText w:val="%7"/>
      <w:lvlJc w:val="left"/>
      <w:pPr>
        <w:ind w:left="468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F8AEF448">
      <w:start w:val="1"/>
      <w:numFmt w:val="lowerLetter"/>
      <w:lvlText w:val="%8"/>
      <w:lvlJc w:val="left"/>
      <w:pPr>
        <w:ind w:left="540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0D9EE4F2">
      <w:start w:val="1"/>
      <w:numFmt w:val="lowerRoman"/>
      <w:lvlText w:val="%9"/>
      <w:lvlJc w:val="left"/>
      <w:pPr>
        <w:ind w:left="612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27">
    <w:nsid w:val="505919C6"/>
    <w:multiLevelType w:val="hybridMultilevel"/>
    <w:tmpl w:val="059ECD96"/>
    <w:lvl w:ilvl="0" w:tplc="9F2CC4A0">
      <w:start w:val="1"/>
      <w:numFmt w:val="decimal"/>
      <w:lvlText w:val="%1."/>
      <w:lvlJc w:val="left"/>
      <w:pPr>
        <w:ind w:left="705"/>
      </w:pPr>
      <w:rPr>
        <w:rFonts w:asciiTheme="minorHAnsi" w:eastAsia="Arial" w:hAnsiTheme="minorHAnsi" w:cs="Arial" w:hint="default"/>
        <w:b w:val="0"/>
        <w:bCs/>
        <w:i w:val="0"/>
        <w:strike w:val="0"/>
        <w:dstrike w:val="0"/>
        <w:color w:val="000000"/>
        <w:sz w:val="22"/>
        <w:szCs w:val="20"/>
        <w:u w:val="none" w:color="000000"/>
        <w:bdr w:val="none" w:sz="0" w:space="0" w:color="auto"/>
        <w:shd w:val="clear" w:color="auto" w:fill="auto"/>
        <w:vertAlign w:val="baseline"/>
      </w:rPr>
    </w:lvl>
    <w:lvl w:ilvl="1" w:tplc="5F6AE31C">
      <w:start w:val="1"/>
      <w:numFmt w:val="lowerLetter"/>
      <w:lvlText w:val="%2"/>
      <w:lvlJc w:val="left"/>
      <w:pPr>
        <w:ind w:left="115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0DCDEB8">
      <w:start w:val="1"/>
      <w:numFmt w:val="lowerRoman"/>
      <w:lvlText w:val="%3"/>
      <w:lvlJc w:val="left"/>
      <w:pPr>
        <w:ind w:left="187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27699CC">
      <w:start w:val="1"/>
      <w:numFmt w:val="decimal"/>
      <w:lvlText w:val="%4"/>
      <w:lvlJc w:val="left"/>
      <w:pPr>
        <w:ind w:left="259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BD82E40">
      <w:start w:val="1"/>
      <w:numFmt w:val="lowerLetter"/>
      <w:lvlText w:val="%5"/>
      <w:lvlJc w:val="left"/>
      <w:pPr>
        <w:ind w:left="331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36C9208">
      <w:start w:val="1"/>
      <w:numFmt w:val="lowerRoman"/>
      <w:lvlText w:val="%6"/>
      <w:lvlJc w:val="left"/>
      <w:pPr>
        <w:ind w:left="403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A69898C8">
      <w:start w:val="1"/>
      <w:numFmt w:val="decimal"/>
      <w:lvlText w:val="%7"/>
      <w:lvlJc w:val="left"/>
      <w:pPr>
        <w:ind w:left="475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0289428">
      <w:start w:val="1"/>
      <w:numFmt w:val="lowerLetter"/>
      <w:lvlText w:val="%8"/>
      <w:lvlJc w:val="left"/>
      <w:pPr>
        <w:ind w:left="547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2C2041BC">
      <w:start w:val="1"/>
      <w:numFmt w:val="lowerRoman"/>
      <w:lvlText w:val="%9"/>
      <w:lvlJc w:val="left"/>
      <w:pPr>
        <w:ind w:left="619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8">
    <w:nsid w:val="59013E66"/>
    <w:multiLevelType w:val="hybridMultilevel"/>
    <w:tmpl w:val="42180BC6"/>
    <w:lvl w:ilvl="0" w:tplc="AF7A551E">
      <w:start w:val="1"/>
      <w:numFmt w:val="decimal"/>
      <w:lvlText w:val="%1."/>
      <w:lvlJc w:val="left"/>
      <w:pPr>
        <w:ind w:left="629"/>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201AE4E8">
      <w:start w:val="1"/>
      <w:numFmt w:val="decimal"/>
      <w:lvlText w:val="%2)"/>
      <w:lvlJc w:val="left"/>
      <w:pPr>
        <w:ind w:left="1354"/>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2" w:tplc="39389CF0">
      <w:start w:val="1"/>
      <w:numFmt w:val="lowerRoman"/>
      <w:lvlText w:val="%3"/>
      <w:lvlJc w:val="left"/>
      <w:pPr>
        <w:ind w:left="186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28383A96">
      <w:start w:val="1"/>
      <w:numFmt w:val="decimal"/>
      <w:lvlText w:val="%4"/>
      <w:lvlJc w:val="left"/>
      <w:pPr>
        <w:ind w:left="258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1624D53C">
      <w:start w:val="1"/>
      <w:numFmt w:val="lowerLetter"/>
      <w:lvlText w:val="%5"/>
      <w:lvlJc w:val="left"/>
      <w:pPr>
        <w:ind w:left="330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DF2651D2">
      <w:start w:val="1"/>
      <w:numFmt w:val="lowerRoman"/>
      <w:lvlText w:val="%6"/>
      <w:lvlJc w:val="left"/>
      <w:pPr>
        <w:ind w:left="402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5030B222">
      <w:start w:val="1"/>
      <w:numFmt w:val="decimal"/>
      <w:lvlText w:val="%7"/>
      <w:lvlJc w:val="left"/>
      <w:pPr>
        <w:ind w:left="474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4694F968">
      <w:start w:val="1"/>
      <w:numFmt w:val="lowerLetter"/>
      <w:lvlText w:val="%8"/>
      <w:lvlJc w:val="left"/>
      <w:pPr>
        <w:ind w:left="546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B5807A26">
      <w:start w:val="1"/>
      <w:numFmt w:val="lowerRoman"/>
      <w:lvlText w:val="%9"/>
      <w:lvlJc w:val="left"/>
      <w:pPr>
        <w:ind w:left="6185"/>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29">
    <w:nsid w:val="59A55E98"/>
    <w:multiLevelType w:val="hybridMultilevel"/>
    <w:tmpl w:val="76B8F85C"/>
    <w:lvl w:ilvl="0" w:tplc="6CF4437A">
      <w:start w:val="1"/>
      <w:numFmt w:val="decimal"/>
      <w:lvlText w:val="%1"/>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10B65A2C">
      <w:start w:val="1"/>
      <w:numFmt w:val="lowerLetter"/>
      <w:lvlText w:val="%2"/>
      <w:lvlJc w:val="left"/>
      <w:pPr>
        <w:ind w:left="89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C0F2758E">
      <w:start w:val="1"/>
      <w:numFmt w:val="lowerLetter"/>
      <w:lvlText w:val="%3)"/>
      <w:lvlJc w:val="left"/>
      <w:pPr>
        <w:ind w:left="9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4670C7F4">
      <w:start w:val="1"/>
      <w:numFmt w:val="decimal"/>
      <w:lvlText w:val="%4"/>
      <w:lvlJc w:val="left"/>
      <w:pPr>
        <w:ind w:left="21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90046348">
      <w:start w:val="1"/>
      <w:numFmt w:val="lowerLetter"/>
      <w:lvlText w:val="%5"/>
      <w:lvlJc w:val="left"/>
      <w:pPr>
        <w:ind w:left="28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5378763C">
      <w:start w:val="1"/>
      <w:numFmt w:val="lowerRoman"/>
      <w:lvlText w:val="%6"/>
      <w:lvlJc w:val="left"/>
      <w:pPr>
        <w:ind w:left="35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A2A478E">
      <w:start w:val="1"/>
      <w:numFmt w:val="decimal"/>
      <w:lvlText w:val="%7"/>
      <w:lvlJc w:val="left"/>
      <w:pPr>
        <w:ind w:left="43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7B365D9E">
      <w:start w:val="1"/>
      <w:numFmt w:val="lowerLetter"/>
      <w:lvlText w:val="%8"/>
      <w:lvlJc w:val="left"/>
      <w:pPr>
        <w:ind w:left="50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FCC470E0">
      <w:start w:val="1"/>
      <w:numFmt w:val="lowerRoman"/>
      <w:lvlText w:val="%9"/>
      <w:lvlJc w:val="left"/>
      <w:pPr>
        <w:ind w:left="57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0">
    <w:nsid w:val="5B0C261B"/>
    <w:multiLevelType w:val="hybridMultilevel"/>
    <w:tmpl w:val="4D1808FE"/>
    <w:lvl w:ilvl="0" w:tplc="53AEC832">
      <w:start w:val="1"/>
      <w:numFmt w:val="bullet"/>
      <w:lvlText w:val="•"/>
      <w:lvlJc w:val="left"/>
      <w:pPr>
        <w:ind w:left="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E32470B8">
      <w:start w:val="1"/>
      <w:numFmt w:val="bullet"/>
      <w:lvlText w:val="o"/>
      <w:lvlJc w:val="left"/>
      <w:pPr>
        <w:ind w:left="10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E4923B8A">
      <w:start w:val="1"/>
      <w:numFmt w:val="bullet"/>
      <w:lvlText w:val="▪"/>
      <w:lvlJc w:val="left"/>
      <w:pPr>
        <w:ind w:left="18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7908B7CA">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E525040">
      <w:start w:val="1"/>
      <w:numFmt w:val="bullet"/>
      <w:lvlText w:val="o"/>
      <w:lvlJc w:val="left"/>
      <w:pPr>
        <w:ind w:left="324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09F209EC">
      <w:start w:val="1"/>
      <w:numFmt w:val="bullet"/>
      <w:lvlText w:val="▪"/>
      <w:lvlJc w:val="left"/>
      <w:pPr>
        <w:ind w:left="39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217282EC">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F946CBA">
      <w:start w:val="1"/>
      <w:numFmt w:val="bullet"/>
      <w:lvlText w:val="o"/>
      <w:lvlJc w:val="left"/>
      <w:pPr>
        <w:ind w:left="54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BDC8138E">
      <w:start w:val="1"/>
      <w:numFmt w:val="bullet"/>
      <w:lvlText w:val="▪"/>
      <w:lvlJc w:val="left"/>
      <w:pPr>
        <w:ind w:left="61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1">
    <w:nsid w:val="61B8283C"/>
    <w:multiLevelType w:val="hybridMultilevel"/>
    <w:tmpl w:val="1096BEAE"/>
    <w:lvl w:ilvl="0" w:tplc="CA84D1B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24239DD"/>
    <w:multiLevelType w:val="hybridMultilevel"/>
    <w:tmpl w:val="DAFEC190"/>
    <w:lvl w:ilvl="0" w:tplc="283CE49E">
      <w:start w:val="3"/>
      <w:numFmt w:val="decimal"/>
      <w:lvlText w:val="%1."/>
      <w:lvlJc w:val="left"/>
      <w:pPr>
        <w:ind w:left="705"/>
      </w:pPr>
      <w:rPr>
        <w:rFonts w:asciiTheme="minorHAnsi" w:eastAsia="Arial" w:hAnsiTheme="minorHAnsi" w:cs="Arial" w:hint="default"/>
        <w:b/>
        <w:bCs/>
        <w:i w:val="0"/>
        <w:strike w:val="0"/>
        <w:dstrike w:val="0"/>
        <w:color w:val="000000"/>
        <w:sz w:val="22"/>
        <w:szCs w:val="20"/>
        <w:u w:val="none" w:color="000000"/>
        <w:bdr w:val="none" w:sz="0" w:space="0" w:color="auto"/>
        <w:shd w:val="clear" w:color="auto" w:fill="auto"/>
        <w:vertAlign w:val="baseline"/>
      </w:rPr>
    </w:lvl>
    <w:lvl w:ilvl="1" w:tplc="E3A859F4">
      <w:start w:val="1"/>
      <w:numFmt w:val="lowerLetter"/>
      <w:lvlText w:val="%2"/>
      <w:lvlJc w:val="left"/>
      <w:pPr>
        <w:ind w:left="11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80D86760">
      <w:start w:val="1"/>
      <w:numFmt w:val="lowerRoman"/>
      <w:lvlText w:val="%3"/>
      <w:lvlJc w:val="left"/>
      <w:pPr>
        <w:ind w:left="18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489C14A8">
      <w:start w:val="1"/>
      <w:numFmt w:val="decimal"/>
      <w:lvlText w:val="%4"/>
      <w:lvlJc w:val="left"/>
      <w:pPr>
        <w:ind w:left="25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E56CE0C0">
      <w:start w:val="1"/>
      <w:numFmt w:val="lowerLetter"/>
      <w:lvlText w:val="%5"/>
      <w:lvlJc w:val="left"/>
      <w:pPr>
        <w:ind w:left="327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1BCF968">
      <w:start w:val="1"/>
      <w:numFmt w:val="lowerRoman"/>
      <w:lvlText w:val="%6"/>
      <w:lvlJc w:val="left"/>
      <w:pPr>
        <w:ind w:left="399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0806796">
      <w:start w:val="1"/>
      <w:numFmt w:val="decimal"/>
      <w:lvlText w:val="%7"/>
      <w:lvlJc w:val="left"/>
      <w:pPr>
        <w:ind w:left="471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497A21DE">
      <w:start w:val="1"/>
      <w:numFmt w:val="lowerLetter"/>
      <w:lvlText w:val="%8"/>
      <w:lvlJc w:val="left"/>
      <w:pPr>
        <w:ind w:left="543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D6AAB7E">
      <w:start w:val="1"/>
      <w:numFmt w:val="lowerRoman"/>
      <w:lvlText w:val="%9"/>
      <w:lvlJc w:val="left"/>
      <w:pPr>
        <w:ind w:left="615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3">
    <w:nsid w:val="63C377A5"/>
    <w:multiLevelType w:val="hybridMultilevel"/>
    <w:tmpl w:val="094AC57C"/>
    <w:lvl w:ilvl="0" w:tplc="D26064C8">
      <w:start w:val="1"/>
      <w:numFmt w:val="lowerLetter"/>
      <w:lvlText w:val="%1)"/>
      <w:lvlJc w:val="left"/>
      <w:pPr>
        <w:ind w:left="2062"/>
      </w:pPr>
      <w:rPr>
        <w:rFonts w:asciiTheme="minorHAnsi" w:eastAsia="Arial" w:hAnsiTheme="minorHAnsi" w:cs="Arial" w:hint="default"/>
        <w:b w:val="0"/>
        <w:bCs/>
        <w:i w:val="0"/>
        <w:strike w:val="0"/>
        <w:dstrike w:val="0"/>
        <w:color w:val="000000"/>
        <w:sz w:val="22"/>
        <w:szCs w:val="22"/>
        <w:u w:val="none" w:color="000000"/>
        <w:bdr w:val="none" w:sz="0" w:space="0" w:color="auto"/>
        <w:shd w:val="clear" w:color="auto" w:fill="auto"/>
        <w:vertAlign w:val="baseline"/>
      </w:rPr>
    </w:lvl>
    <w:lvl w:ilvl="1" w:tplc="6AA012DE">
      <w:start w:val="1"/>
      <w:numFmt w:val="lowerLetter"/>
      <w:lvlText w:val="%2"/>
      <w:lvlJc w:val="left"/>
      <w:pPr>
        <w:ind w:left="249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DAE3520">
      <w:start w:val="1"/>
      <w:numFmt w:val="lowerRoman"/>
      <w:lvlText w:val="%3"/>
      <w:lvlJc w:val="left"/>
      <w:pPr>
        <w:ind w:left="32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384FC2E">
      <w:start w:val="1"/>
      <w:numFmt w:val="decimal"/>
      <w:lvlText w:val="%4"/>
      <w:lvlJc w:val="left"/>
      <w:pPr>
        <w:ind w:left="39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F776EA9C">
      <w:start w:val="1"/>
      <w:numFmt w:val="lowerLetter"/>
      <w:lvlText w:val="%5"/>
      <w:lvlJc w:val="left"/>
      <w:pPr>
        <w:ind w:left="465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44291F0">
      <w:start w:val="1"/>
      <w:numFmt w:val="lowerRoman"/>
      <w:lvlText w:val="%6"/>
      <w:lvlJc w:val="left"/>
      <w:pPr>
        <w:ind w:left="537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C9C0CBA">
      <w:start w:val="1"/>
      <w:numFmt w:val="decimal"/>
      <w:lvlText w:val="%7"/>
      <w:lvlJc w:val="left"/>
      <w:pPr>
        <w:ind w:left="609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FB2F6C2">
      <w:start w:val="1"/>
      <w:numFmt w:val="lowerLetter"/>
      <w:lvlText w:val="%8"/>
      <w:lvlJc w:val="left"/>
      <w:pPr>
        <w:ind w:left="681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C6A957C">
      <w:start w:val="1"/>
      <w:numFmt w:val="lowerRoman"/>
      <w:lvlText w:val="%9"/>
      <w:lvlJc w:val="left"/>
      <w:pPr>
        <w:ind w:left="7539"/>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4">
    <w:nsid w:val="6E434103"/>
    <w:multiLevelType w:val="hybridMultilevel"/>
    <w:tmpl w:val="F06E3180"/>
    <w:lvl w:ilvl="0" w:tplc="AF26D800">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5">
    <w:nsid w:val="722B1F0F"/>
    <w:multiLevelType w:val="hybridMultilevel"/>
    <w:tmpl w:val="8D384286"/>
    <w:lvl w:ilvl="0" w:tplc="90AEC5BA">
      <w:start w:val="3"/>
      <w:numFmt w:val="upperLetter"/>
      <w:lvlText w:val="%1"/>
      <w:lvlJc w:val="left"/>
      <w:pPr>
        <w:ind w:left="21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1" w:tplc="1F0EA516">
      <w:start w:val="1"/>
      <w:numFmt w:val="lowerLetter"/>
      <w:lvlText w:val="%2"/>
      <w:lvlJc w:val="left"/>
      <w:pPr>
        <w:ind w:left="115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C5A00A00">
      <w:start w:val="1"/>
      <w:numFmt w:val="lowerRoman"/>
      <w:lvlText w:val="%3"/>
      <w:lvlJc w:val="left"/>
      <w:pPr>
        <w:ind w:left="187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DCCCFFD4">
      <w:start w:val="1"/>
      <w:numFmt w:val="decimal"/>
      <w:lvlText w:val="%4"/>
      <w:lvlJc w:val="left"/>
      <w:pPr>
        <w:ind w:left="259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2B2A3F86">
      <w:start w:val="1"/>
      <w:numFmt w:val="lowerLetter"/>
      <w:lvlText w:val="%5"/>
      <w:lvlJc w:val="left"/>
      <w:pPr>
        <w:ind w:left="331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6A966C1A">
      <w:start w:val="1"/>
      <w:numFmt w:val="lowerRoman"/>
      <w:lvlText w:val="%6"/>
      <w:lvlJc w:val="left"/>
      <w:pPr>
        <w:ind w:left="403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A5FE87AA">
      <w:start w:val="1"/>
      <w:numFmt w:val="decimal"/>
      <w:lvlText w:val="%7"/>
      <w:lvlJc w:val="left"/>
      <w:pPr>
        <w:ind w:left="475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04B63514">
      <w:start w:val="1"/>
      <w:numFmt w:val="lowerLetter"/>
      <w:lvlText w:val="%8"/>
      <w:lvlJc w:val="left"/>
      <w:pPr>
        <w:ind w:left="547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B7F6D876">
      <w:start w:val="1"/>
      <w:numFmt w:val="lowerRoman"/>
      <w:lvlText w:val="%9"/>
      <w:lvlJc w:val="left"/>
      <w:pPr>
        <w:ind w:left="619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36">
    <w:nsid w:val="72D656D7"/>
    <w:multiLevelType w:val="hybridMultilevel"/>
    <w:tmpl w:val="855233AE"/>
    <w:lvl w:ilvl="0" w:tplc="211208F6">
      <w:start w:val="1"/>
      <w:numFmt w:val="decimal"/>
      <w:lvlText w:val="%1."/>
      <w:lvlJc w:val="left"/>
      <w:pPr>
        <w:ind w:left="629"/>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28665372">
      <w:start w:val="1"/>
      <w:numFmt w:val="lowerLetter"/>
      <w:lvlText w:val="%2"/>
      <w:lvlJc w:val="left"/>
      <w:pPr>
        <w:ind w:left="111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C58AB0C0">
      <w:start w:val="1"/>
      <w:numFmt w:val="lowerRoman"/>
      <w:lvlText w:val="%3"/>
      <w:lvlJc w:val="left"/>
      <w:pPr>
        <w:ind w:left="183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68424656">
      <w:start w:val="1"/>
      <w:numFmt w:val="decimal"/>
      <w:lvlText w:val="%4"/>
      <w:lvlJc w:val="left"/>
      <w:pPr>
        <w:ind w:left="255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C92AEACA">
      <w:start w:val="1"/>
      <w:numFmt w:val="lowerLetter"/>
      <w:lvlText w:val="%5"/>
      <w:lvlJc w:val="left"/>
      <w:pPr>
        <w:ind w:left="327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0AE08732">
      <w:start w:val="1"/>
      <w:numFmt w:val="lowerRoman"/>
      <w:lvlText w:val="%6"/>
      <w:lvlJc w:val="left"/>
      <w:pPr>
        <w:ind w:left="399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EFB2092C">
      <w:start w:val="1"/>
      <w:numFmt w:val="decimal"/>
      <w:lvlText w:val="%7"/>
      <w:lvlJc w:val="left"/>
      <w:pPr>
        <w:ind w:left="471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1FDEEBBE">
      <w:start w:val="1"/>
      <w:numFmt w:val="lowerLetter"/>
      <w:lvlText w:val="%8"/>
      <w:lvlJc w:val="left"/>
      <w:pPr>
        <w:ind w:left="543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75AEEEAA">
      <w:start w:val="1"/>
      <w:numFmt w:val="lowerRoman"/>
      <w:lvlText w:val="%9"/>
      <w:lvlJc w:val="left"/>
      <w:pPr>
        <w:ind w:left="615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37">
    <w:nsid w:val="79DA00BE"/>
    <w:multiLevelType w:val="hybridMultilevel"/>
    <w:tmpl w:val="68642946"/>
    <w:lvl w:ilvl="0" w:tplc="A7D65BFC">
      <w:start w:val="1"/>
      <w:numFmt w:val="decimal"/>
      <w:lvlText w:val="%1."/>
      <w:lvlJc w:val="left"/>
      <w:pPr>
        <w:ind w:left="631"/>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1" w:tplc="358CC5FA">
      <w:start w:val="1"/>
      <w:numFmt w:val="decimal"/>
      <w:lvlText w:val="%2)"/>
      <w:lvlJc w:val="left"/>
      <w:pPr>
        <w:ind w:left="1349"/>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7B807D00">
      <w:start w:val="3"/>
      <w:numFmt w:val="decimal"/>
      <w:lvlText w:val="%3)"/>
      <w:lvlJc w:val="left"/>
      <w:pPr>
        <w:ind w:left="1709"/>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F1503BB8">
      <w:start w:val="1"/>
      <w:numFmt w:val="decimal"/>
      <w:lvlText w:val="%4"/>
      <w:lvlJc w:val="left"/>
      <w:pPr>
        <w:ind w:left="21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93C528A">
      <w:start w:val="1"/>
      <w:numFmt w:val="lowerLetter"/>
      <w:lvlText w:val="%5"/>
      <w:lvlJc w:val="left"/>
      <w:pPr>
        <w:ind w:left="28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03C6320E">
      <w:start w:val="1"/>
      <w:numFmt w:val="lowerRoman"/>
      <w:lvlText w:val="%6"/>
      <w:lvlJc w:val="left"/>
      <w:pPr>
        <w:ind w:left="35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B9C1A8E">
      <w:start w:val="1"/>
      <w:numFmt w:val="decimal"/>
      <w:lvlText w:val="%7"/>
      <w:lvlJc w:val="left"/>
      <w:pPr>
        <w:ind w:left="43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1CCE4B0">
      <w:start w:val="1"/>
      <w:numFmt w:val="lowerLetter"/>
      <w:lvlText w:val="%8"/>
      <w:lvlJc w:val="left"/>
      <w:pPr>
        <w:ind w:left="50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CFE08262">
      <w:start w:val="1"/>
      <w:numFmt w:val="lowerRoman"/>
      <w:lvlText w:val="%9"/>
      <w:lvlJc w:val="left"/>
      <w:pPr>
        <w:ind w:left="57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8">
    <w:nsid w:val="7CB21D44"/>
    <w:multiLevelType w:val="hybridMultilevel"/>
    <w:tmpl w:val="13B8C642"/>
    <w:lvl w:ilvl="0" w:tplc="51D268F8">
      <w:start w:val="1"/>
      <w:numFmt w:val="decimal"/>
      <w:lvlText w:val="%1."/>
      <w:lvlJc w:val="left"/>
      <w:pPr>
        <w:ind w:left="629"/>
      </w:pPr>
      <w:rPr>
        <w:rFonts w:asciiTheme="minorHAnsi" w:eastAsia="Arial" w:hAnsiTheme="minorHAnsi" w:cs="Arial" w:hint="default"/>
        <w:b/>
        <w:bCs/>
        <w:i w:val="0"/>
        <w:strike w:val="0"/>
        <w:dstrike w:val="0"/>
        <w:color w:val="000000"/>
        <w:sz w:val="22"/>
        <w:szCs w:val="22"/>
        <w:u w:val="none" w:color="000000"/>
        <w:bdr w:val="none" w:sz="0" w:space="0" w:color="auto"/>
        <w:shd w:val="clear" w:color="auto" w:fill="auto"/>
        <w:vertAlign w:val="baseline"/>
      </w:rPr>
    </w:lvl>
    <w:lvl w:ilvl="1" w:tplc="694AB72E">
      <w:start w:val="1"/>
      <w:numFmt w:val="lowerLetter"/>
      <w:lvlText w:val="%2"/>
      <w:lvlJc w:val="left"/>
      <w:pPr>
        <w:ind w:left="114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D724031A">
      <w:start w:val="1"/>
      <w:numFmt w:val="lowerRoman"/>
      <w:lvlText w:val="%3"/>
      <w:lvlJc w:val="left"/>
      <w:pPr>
        <w:ind w:left="186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6AE67832">
      <w:start w:val="1"/>
      <w:numFmt w:val="decimal"/>
      <w:lvlText w:val="%4"/>
      <w:lvlJc w:val="left"/>
      <w:pPr>
        <w:ind w:left="258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7C5AEBA0">
      <w:start w:val="1"/>
      <w:numFmt w:val="lowerLetter"/>
      <w:lvlText w:val="%5"/>
      <w:lvlJc w:val="left"/>
      <w:pPr>
        <w:ind w:left="330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DA44F212">
      <w:start w:val="1"/>
      <w:numFmt w:val="lowerRoman"/>
      <w:lvlText w:val="%6"/>
      <w:lvlJc w:val="left"/>
      <w:pPr>
        <w:ind w:left="402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22D4A87C">
      <w:start w:val="1"/>
      <w:numFmt w:val="decimal"/>
      <w:lvlText w:val="%7"/>
      <w:lvlJc w:val="left"/>
      <w:pPr>
        <w:ind w:left="474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293438EA">
      <w:start w:val="1"/>
      <w:numFmt w:val="lowerLetter"/>
      <w:lvlText w:val="%8"/>
      <w:lvlJc w:val="left"/>
      <w:pPr>
        <w:ind w:left="546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EE6E90B6">
      <w:start w:val="1"/>
      <w:numFmt w:val="lowerRoman"/>
      <w:lvlText w:val="%9"/>
      <w:lvlJc w:val="left"/>
      <w:pPr>
        <w:ind w:left="6182"/>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39">
    <w:nsid w:val="7EA55A32"/>
    <w:multiLevelType w:val="hybridMultilevel"/>
    <w:tmpl w:val="09683AE6"/>
    <w:lvl w:ilvl="0" w:tplc="1B4CA40C">
      <w:start w:val="1"/>
      <w:numFmt w:val="bullet"/>
      <w:lvlText w:val="•"/>
      <w:lvlJc w:val="left"/>
      <w:pPr>
        <w:ind w:left="1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EB129FDC">
      <w:start w:val="1"/>
      <w:numFmt w:val="bullet"/>
      <w:lvlText w:val="o"/>
      <w:lvlJc w:val="left"/>
      <w:pPr>
        <w:ind w:left="10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6BB0C4D0">
      <w:start w:val="1"/>
      <w:numFmt w:val="bullet"/>
      <w:lvlText w:val="▪"/>
      <w:lvlJc w:val="left"/>
      <w:pPr>
        <w:ind w:left="18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DFC06CC8">
      <w:start w:val="1"/>
      <w:numFmt w:val="bullet"/>
      <w:lvlText w:val="•"/>
      <w:lvlJc w:val="left"/>
      <w:pPr>
        <w:ind w:left="25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CCAA2FFE">
      <w:start w:val="1"/>
      <w:numFmt w:val="bullet"/>
      <w:lvlText w:val="o"/>
      <w:lvlJc w:val="left"/>
      <w:pPr>
        <w:ind w:left="324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8E12EF70">
      <w:start w:val="1"/>
      <w:numFmt w:val="bullet"/>
      <w:lvlText w:val="▪"/>
      <w:lvlJc w:val="left"/>
      <w:pPr>
        <w:ind w:left="39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43DCD1D6">
      <w:start w:val="1"/>
      <w:numFmt w:val="bullet"/>
      <w:lvlText w:val="•"/>
      <w:lvlJc w:val="left"/>
      <w:pPr>
        <w:ind w:left="468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B1B294E4">
      <w:start w:val="1"/>
      <w:numFmt w:val="bullet"/>
      <w:lvlText w:val="o"/>
      <w:lvlJc w:val="left"/>
      <w:pPr>
        <w:ind w:left="540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8B18B01A">
      <w:start w:val="1"/>
      <w:numFmt w:val="bullet"/>
      <w:lvlText w:val="▪"/>
      <w:lvlJc w:val="left"/>
      <w:pPr>
        <w:ind w:left="61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abstractNumId w:val="6"/>
  </w:num>
  <w:num w:numId="2">
    <w:abstractNumId w:val="2"/>
  </w:num>
  <w:num w:numId="3">
    <w:abstractNumId w:val="37"/>
  </w:num>
  <w:num w:numId="4">
    <w:abstractNumId w:val="29"/>
  </w:num>
  <w:num w:numId="5">
    <w:abstractNumId w:val="27"/>
  </w:num>
  <w:num w:numId="6">
    <w:abstractNumId w:val="32"/>
  </w:num>
  <w:num w:numId="7">
    <w:abstractNumId w:val="9"/>
  </w:num>
  <w:num w:numId="8">
    <w:abstractNumId w:val="25"/>
  </w:num>
  <w:num w:numId="9">
    <w:abstractNumId w:val="23"/>
  </w:num>
  <w:num w:numId="10">
    <w:abstractNumId w:val="28"/>
  </w:num>
  <w:num w:numId="11">
    <w:abstractNumId w:val="33"/>
  </w:num>
  <w:num w:numId="12">
    <w:abstractNumId w:val="3"/>
  </w:num>
  <w:num w:numId="13">
    <w:abstractNumId w:val="5"/>
  </w:num>
  <w:num w:numId="14">
    <w:abstractNumId w:val="13"/>
  </w:num>
  <w:num w:numId="15">
    <w:abstractNumId w:val="1"/>
  </w:num>
  <w:num w:numId="16">
    <w:abstractNumId w:val="12"/>
  </w:num>
  <w:num w:numId="17">
    <w:abstractNumId w:val="11"/>
  </w:num>
  <w:num w:numId="18">
    <w:abstractNumId w:val="14"/>
  </w:num>
  <w:num w:numId="19">
    <w:abstractNumId w:val="20"/>
  </w:num>
  <w:num w:numId="20">
    <w:abstractNumId w:val="8"/>
  </w:num>
  <w:num w:numId="21">
    <w:abstractNumId w:val="16"/>
  </w:num>
  <w:num w:numId="22">
    <w:abstractNumId w:val="26"/>
  </w:num>
  <w:num w:numId="23">
    <w:abstractNumId w:val="36"/>
  </w:num>
  <w:num w:numId="24">
    <w:abstractNumId w:val="4"/>
  </w:num>
  <w:num w:numId="25">
    <w:abstractNumId w:val="38"/>
  </w:num>
  <w:num w:numId="26">
    <w:abstractNumId w:val="22"/>
  </w:num>
  <w:num w:numId="27">
    <w:abstractNumId w:val="19"/>
  </w:num>
  <w:num w:numId="28">
    <w:abstractNumId w:val="10"/>
  </w:num>
  <w:num w:numId="29">
    <w:abstractNumId w:val="0"/>
  </w:num>
  <w:num w:numId="30">
    <w:abstractNumId w:val="35"/>
  </w:num>
  <w:num w:numId="31">
    <w:abstractNumId w:val="17"/>
  </w:num>
  <w:num w:numId="32">
    <w:abstractNumId w:val="21"/>
  </w:num>
  <w:num w:numId="33">
    <w:abstractNumId w:val="30"/>
  </w:num>
  <w:num w:numId="34">
    <w:abstractNumId w:val="39"/>
  </w:num>
  <w:num w:numId="35">
    <w:abstractNumId w:val="15"/>
  </w:num>
  <w:num w:numId="36">
    <w:abstractNumId w:val="24"/>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4"/>
  </w:num>
  <w:num w:numId="40">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0"/>
    <w:footnote w:id="1"/>
  </w:footnotePr>
  <w:endnotePr>
    <w:endnote w:id="0"/>
    <w:endnote w:id="1"/>
  </w:endnotePr>
  <w:compat>
    <w:useFELayout/>
  </w:compat>
  <w:rsids>
    <w:rsidRoot w:val="00173BB7"/>
    <w:rsid w:val="000238E4"/>
    <w:rsid w:val="00035FA6"/>
    <w:rsid w:val="00091A64"/>
    <w:rsid w:val="000A46B0"/>
    <w:rsid w:val="000A5465"/>
    <w:rsid w:val="000B0791"/>
    <w:rsid w:val="000C2A73"/>
    <w:rsid w:val="000E1CA7"/>
    <w:rsid w:val="000E3778"/>
    <w:rsid w:val="000E6F08"/>
    <w:rsid w:val="00102869"/>
    <w:rsid w:val="00116B1A"/>
    <w:rsid w:val="00166FA3"/>
    <w:rsid w:val="00173BB7"/>
    <w:rsid w:val="001766DE"/>
    <w:rsid w:val="00182C83"/>
    <w:rsid w:val="001971CB"/>
    <w:rsid w:val="001B7EA4"/>
    <w:rsid w:val="001D2DC2"/>
    <w:rsid w:val="001F2F4D"/>
    <w:rsid w:val="001F39D3"/>
    <w:rsid w:val="0020530B"/>
    <w:rsid w:val="00215804"/>
    <w:rsid w:val="0024726F"/>
    <w:rsid w:val="00252375"/>
    <w:rsid w:val="00254442"/>
    <w:rsid w:val="00255AE0"/>
    <w:rsid w:val="002613D1"/>
    <w:rsid w:val="002A1DE8"/>
    <w:rsid w:val="002A7928"/>
    <w:rsid w:val="002A7A57"/>
    <w:rsid w:val="002E1B3C"/>
    <w:rsid w:val="002E7555"/>
    <w:rsid w:val="002F0FEB"/>
    <w:rsid w:val="00320B19"/>
    <w:rsid w:val="00321F1D"/>
    <w:rsid w:val="00343FE8"/>
    <w:rsid w:val="00344C7D"/>
    <w:rsid w:val="00365835"/>
    <w:rsid w:val="003D1BD4"/>
    <w:rsid w:val="003F3318"/>
    <w:rsid w:val="00402832"/>
    <w:rsid w:val="00404758"/>
    <w:rsid w:val="0040622B"/>
    <w:rsid w:val="00441213"/>
    <w:rsid w:val="00445654"/>
    <w:rsid w:val="00460959"/>
    <w:rsid w:val="00462B36"/>
    <w:rsid w:val="00476235"/>
    <w:rsid w:val="004762E2"/>
    <w:rsid w:val="00480107"/>
    <w:rsid w:val="004A0223"/>
    <w:rsid w:val="004A0D9B"/>
    <w:rsid w:val="004E79BA"/>
    <w:rsid w:val="00503464"/>
    <w:rsid w:val="005056DE"/>
    <w:rsid w:val="0051491A"/>
    <w:rsid w:val="0052126A"/>
    <w:rsid w:val="005232C8"/>
    <w:rsid w:val="0053480B"/>
    <w:rsid w:val="00536919"/>
    <w:rsid w:val="00562062"/>
    <w:rsid w:val="0057561C"/>
    <w:rsid w:val="00581C48"/>
    <w:rsid w:val="00590008"/>
    <w:rsid w:val="0059285C"/>
    <w:rsid w:val="005A775B"/>
    <w:rsid w:val="005B3DC9"/>
    <w:rsid w:val="005B6267"/>
    <w:rsid w:val="005E0E76"/>
    <w:rsid w:val="005E6E96"/>
    <w:rsid w:val="0061538D"/>
    <w:rsid w:val="00625CC3"/>
    <w:rsid w:val="00642CAF"/>
    <w:rsid w:val="00672308"/>
    <w:rsid w:val="006A4449"/>
    <w:rsid w:val="006B2817"/>
    <w:rsid w:val="006B3CEA"/>
    <w:rsid w:val="006B5208"/>
    <w:rsid w:val="006C6BFE"/>
    <w:rsid w:val="006F31A6"/>
    <w:rsid w:val="006F3F9B"/>
    <w:rsid w:val="006F75A8"/>
    <w:rsid w:val="007035EE"/>
    <w:rsid w:val="00785512"/>
    <w:rsid w:val="007859A4"/>
    <w:rsid w:val="00790ED0"/>
    <w:rsid w:val="007E09CB"/>
    <w:rsid w:val="007E2F24"/>
    <w:rsid w:val="007F33A4"/>
    <w:rsid w:val="00810EE0"/>
    <w:rsid w:val="008118F6"/>
    <w:rsid w:val="008302C4"/>
    <w:rsid w:val="008377E7"/>
    <w:rsid w:val="008454F4"/>
    <w:rsid w:val="0084563E"/>
    <w:rsid w:val="00897CA0"/>
    <w:rsid w:val="008A6F22"/>
    <w:rsid w:val="008D23B1"/>
    <w:rsid w:val="008D391D"/>
    <w:rsid w:val="008E0A3F"/>
    <w:rsid w:val="008E36F7"/>
    <w:rsid w:val="009208F6"/>
    <w:rsid w:val="00934B84"/>
    <w:rsid w:val="0093790C"/>
    <w:rsid w:val="00951D94"/>
    <w:rsid w:val="0095406F"/>
    <w:rsid w:val="00963854"/>
    <w:rsid w:val="00963CFC"/>
    <w:rsid w:val="009A1AAE"/>
    <w:rsid w:val="009B55F7"/>
    <w:rsid w:val="009C3CFA"/>
    <w:rsid w:val="009C5060"/>
    <w:rsid w:val="009D13C8"/>
    <w:rsid w:val="009D37AE"/>
    <w:rsid w:val="009D5E55"/>
    <w:rsid w:val="009D6F8E"/>
    <w:rsid w:val="009E2E6A"/>
    <w:rsid w:val="009F1E21"/>
    <w:rsid w:val="009F4E27"/>
    <w:rsid w:val="00A03B90"/>
    <w:rsid w:val="00A134ED"/>
    <w:rsid w:val="00A2184E"/>
    <w:rsid w:val="00A353E9"/>
    <w:rsid w:val="00A65DC8"/>
    <w:rsid w:val="00A963AA"/>
    <w:rsid w:val="00AB3DB9"/>
    <w:rsid w:val="00AC162F"/>
    <w:rsid w:val="00AD7913"/>
    <w:rsid w:val="00AE4418"/>
    <w:rsid w:val="00AE646F"/>
    <w:rsid w:val="00AF793B"/>
    <w:rsid w:val="00B13C53"/>
    <w:rsid w:val="00B21611"/>
    <w:rsid w:val="00B24E51"/>
    <w:rsid w:val="00B26511"/>
    <w:rsid w:val="00B44605"/>
    <w:rsid w:val="00BA6383"/>
    <w:rsid w:val="00BE27A8"/>
    <w:rsid w:val="00BF0F36"/>
    <w:rsid w:val="00C008FC"/>
    <w:rsid w:val="00C1085B"/>
    <w:rsid w:val="00C17FC3"/>
    <w:rsid w:val="00C312EA"/>
    <w:rsid w:val="00C66248"/>
    <w:rsid w:val="00C67FA6"/>
    <w:rsid w:val="00C752CB"/>
    <w:rsid w:val="00C75CCE"/>
    <w:rsid w:val="00C9279D"/>
    <w:rsid w:val="00CA4716"/>
    <w:rsid w:val="00CB6EBF"/>
    <w:rsid w:val="00CC3018"/>
    <w:rsid w:val="00CF1859"/>
    <w:rsid w:val="00CF2EAA"/>
    <w:rsid w:val="00D00226"/>
    <w:rsid w:val="00D04BA5"/>
    <w:rsid w:val="00D11736"/>
    <w:rsid w:val="00D4523B"/>
    <w:rsid w:val="00D4576E"/>
    <w:rsid w:val="00D464A2"/>
    <w:rsid w:val="00D5384A"/>
    <w:rsid w:val="00D63B7F"/>
    <w:rsid w:val="00D72FC3"/>
    <w:rsid w:val="00DB4A27"/>
    <w:rsid w:val="00DB4F18"/>
    <w:rsid w:val="00DD4C43"/>
    <w:rsid w:val="00DF5815"/>
    <w:rsid w:val="00E0144F"/>
    <w:rsid w:val="00E061C7"/>
    <w:rsid w:val="00E1476E"/>
    <w:rsid w:val="00E25C77"/>
    <w:rsid w:val="00E26931"/>
    <w:rsid w:val="00E437E1"/>
    <w:rsid w:val="00E651C5"/>
    <w:rsid w:val="00E7252E"/>
    <w:rsid w:val="00E861B3"/>
    <w:rsid w:val="00E90A4F"/>
    <w:rsid w:val="00E973D9"/>
    <w:rsid w:val="00EA31A8"/>
    <w:rsid w:val="00EB1B70"/>
    <w:rsid w:val="00EB6DA4"/>
    <w:rsid w:val="00EF1685"/>
    <w:rsid w:val="00EF5905"/>
    <w:rsid w:val="00EF7452"/>
    <w:rsid w:val="00F141EA"/>
    <w:rsid w:val="00F21153"/>
    <w:rsid w:val="00F25811"/>
    <w:rsid w:val="00F34B69"/>
    <w:rsid w:val="00F35F84"/>
    <w:rsid w:val="00F61614"/>
    <w:rsid w:val="00F80E47"/>
    <w:rsid w:val="00F90226"/>
    <w:rsid w:val="00FA03C5"/>
    <w:rsid w:val="00FB2E33"/>
    <w:rsid w:val="00FC7904"/>
    <w:rsid w:val="00FD4ED6"/>
    <w:rsid w:val="00FF483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8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pl-PL" w:eastAsia="pl-PL"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7452"/>
    <w:pPr>
      <w:spacing w:after="27" w:line="271" w:lineRule="auto"/>
      <w:ind w:left="356" w:hanging="10"/>
      <w:jc w:val="both"/>
    </w:pPr>
    <w:rPr>
      <w:rFonts w:ascii="Arial" w:eastAsia="Arial" w:hAnsi="Arial" w:cs="Arial"/>
      <w:color w:val="000000"/>
      <w:sz w:val="21"/>
    </w:rPr>
  </w:style>
  <w:style w:type="paragraph" w:styleId="Nagwek1">
    <w:name w:val="heading 1"/>
    <w:next w:val="Normalny"/>
    <w:link w:val="Nagwek1Znak"/>
    <w:uiPriority w:val="9"/>
    <w:qFormat/>
    <w:rsid w:val="00EF7452"/>
    <w:pPr>
      <w:keepNext/>
      <w:keepLines/>
      <w:spacing w:after="74" w:line="270" w:lineRule="auto"/>
      <w:ind w:left="356" w:hanging="10"/>
      <w:jc w:val="both"/>
      <w:outlineLvl w:val="0"/>
    </w:pPr>
    <w:rPr>
      <w:rFonts w:ascii="Arial" w:eastAsia="Arial" w:hAnsi="Arial" w:cs="Arial"/>
      <w:b/>
      <w:color w:val="000000"/>
      <w:sz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EF7452"/>
    <w:rPr>
      <w:rFonts w:ascii="Arial" w:eastAsia="Arial" w:hAnsi="Arial" w:cs="Arial"/>
      <w:b/>
      <w:color w:val="000000"/>
      <w:sz w:val="21"/>
    </w:rPr>
  </w:style>
  <w:style w:type="table" w:customStyle="1" w:styleId="TableGrid">
    <w:name w:val="TableGrid"/>
    <w:rsid w:val="00EF7452"/>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255AE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55AE0"/>
    <w:rPr>
      <w:rFonts w:ascii="Tahoma" w:eastAsia="Arial" w:hAnsi="Tahoma" w:cs="Tahoma"/>
      <w:color w:val="000000"/>
      <w:sz w:val="16"/>
      <w:szCs w:val="16"/>
    </w:rPr>
  </w:style>
  <w:style w:type="character" w:styleId="Hipercze">
    <w:name w:val="Hyperlink"/>
    <w:basedOn w:val="Domylnaczcionkaakapitu"/>
    <w:uiPriority w:val="99"/>
    <w:unhideWhenUsed/>
    <w:rsid w:val="00590008"/>
    <w:rPr>
      <w:color w:val="0563C1" w:themeColor="hyperlink"/>
      <w:u w:val="single"/>
    </w:rPr>
  </w:style>
  <w:style w:type="paragraph" w:styleId="Akapitzlist">
    <w:name w:val="List Paragraph"/>
    <w:basedOn w:val="Normalny"/>
    <w:uiPriority w:val="34"/>
    <w:qFormat/>
    <w:rsid w:val="00035FA6"/>
    <w:pPr>
      <w:ind w:left="720"/>
      <w:contextualSpacing/>
    </w:pPr>
  </w:style>
  <w:style w:type="paragraph" w:styleId="Stopka">
    <w:name w:val="footer"/>
    <w:basedOn w:val="Normalny"/>
    <w:link w:val="StopkaZnak"/>
    <w:uiPriority w:val="99"/>
    <w:unhideWhenUsed/>
    <w:rsid w:val="00AC16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162F"/>
    <w:rPr>
      <w:rFonts w:ascii="Arial" w:eastAsia="Arial" w:hAnsi="Arial" w:cs="Arial"/>
      <w:color w:val="000000"/>
      <w:sz w:val="21"/>
    </w:rPr>
  </w:style>
  <w:style w:type="paragraph" w:customStyle="1" w:styleId="pkt">
    <w:name w:val="pkt"/>
    <w:basedOn w:val="Normalny"/>
    <w:link w:val="pktZnak"/>
    <w:rsid w:val="007035EE"/>
    <w:pPr>
      <w:spacing w:before="60" w:after="60" w:line="240" w:lineRule="auto"/>
      <w:ind w:left="851" w:hanging="295"/>
    </w:pPr>
    <w:rPr>
      <w:rFonts w:ascii="Times New Roman" w:eastAsiaTheme="minorEastAsia" w:hAnsi="Times New Roman" w:cs="Times New Roman"/>
      <w:color w:val="auto"/>
      <w:kern w:val="0"/>
      <w:sz w:val="24"/>
      <w:szCs w:val="20"/>
    </w:rPr>
  </w:style>
  <w:style w:type="character" w:customStyle="1" w:styleId="pktZnak">
    <w:name w:val="pkt Znak"/>
    <w:link w:val="pkt"/>
    <w:locked/>
    <w:rsid w:val="007035EE"/>
    <w:rPr>
      <w:rFonts w:ascii="Times New Roman" w:hAnsi="Times New Roman" w:cs="Times New Roman"/>
      <w:kern w:val="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mailto:iod@dasec.pl" TargetMode="External"/><Relationship Id="rId10" Type="http://schemas.openxmlformats.org/officeDocument/2006/relationships/hyperlink" Target="mailto:pppluban@poczta.onet.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97E5E-2E7C-43E7-A313-498DE516D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18</Pages>
  <Words>7994</Words>
  <Characters>47964</Characters>
  <Application>Microsoft Office Word</Application>
  <DocSecurity>0</DocSecurity>
  <Lines>399</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Rutyna</dc:creator>
  <cp:lastModifiedBy>EDYTA</cp:lastModifiedBy>
  <cp:revision>40</cp:revision>
  <dcterms:created xsi:type="dcterms:W3CDTF">2026-03-25T18:57:00Z</dcterms:created>
  <dcterms:modified xsi:type="dcterms:W3CDTF">2026-04-01T17:20:00Z</dcterms:modified>
</cp:coreProperties>
</file>